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20EA11">
      <w:pPr>
        <w:ind w:left="708" w:leftChars="295"/>
        <w:jc w:val="center"/>
        <w:rPr>
          <w:b/>
          <w:bCs/>
          <w:sz w:val="30"/>
          <w:szCs w:val="30"/>
        </w:rPr>
      </w:pPr>
      <w:r>
        <w:rPr>
          <w:rFonts w:hint="eastAsia"/>
          <w:b/>
          <w:bCs/>
          <w:sz w:val="30"/>
          <w:szCs w:val="30"/>
        </w:rPr>
        <w:t>个人信息保护政策</w:t>
      </w:r>
    </w:p>
    <w:p w14:paraId="6CC07666">
      <w:pPr>
        <w:jc w:val="left"/>
      </w:pPr>
      <w:r>
        <w:rPr>
          <w:rFonts w:hint="eastAsia"/>
        </w:rPr>
        <w:t>生效日期：</w:t>
      </w:r>
      <w:bookmarkStart w:id="0" w:name="OLE_LINK41"/>
      <w:r>
        <w:rPr>
          <w:rFonts w:hint="eastAsia"/>
          <w:lang w:val="en-US" w:eastAsia="zh-CN"/>
        </w:rPr>
        <w:t>2025</w:t>
      </w:r>
      <w:r>
        <w:rPr>
          <w:rFonts w:hint="eastAsia"/>
        </w:rPr>
        <w:t>年</w:t>
      </w:r>
      <w:r>
        <w:rPr>
          <w:rFonts w:hint="eastAsia"/>
          <w:lang w:val="en-US" w:eastAsia="zh-CN"/>
        </w:rPr>
        <w:t>12</w:t>
      </w:r>
      <w:r>
        <w:rPr>
          <w:rFonts w:hint="eastAsia"/>
        </w:rPr>
        <w:t>月</w:t>
      </w:r>
      <w:r>
        <w:rPr>
          <w:rFonts w:hint="eastAsia"/>
          <w:lang w:val="en-US" w:eastAsia="zh-CN"/>
        </w:rPr>
        <w:t>15</w:t>
      </w:r>
      <w:r>
        <w:rPr>
          <w:rFonts w:hint="eastAsia"/>
        </w:rPr>
        <w:t>日</w:t>
      </w:r>
      <w:bookmarkEnd w:id="0"/>
    </w:p>
    <w:p w14:paraId="2E8B1A4C">
      <w:pPr>
        <w:jc w:val="left"/>
      </w:pPr>
      <w:r>
        <w:rPr>
          <w:rFonts w:hint="eastAsia"/>
        </w:rPr>
        <w:t>版本编号：V1.0</w:t>
      </w:r>
    </w:p>
    <w:p w14:paraId="080C3A2F">
      <w:pPr>
        <w:rPr>
          <w:rFonts w:hint="eastAsia"/>
        </w:rPr>
      </w:pPr>
      <w:bookmarkStart w:id="1" w:name="OLE_LINK6"/>
      <w:bookmarkStart w:id="2" w:name="OLE_LINK5"/>
      <w:r>
        <w:rPr>
          <w:rFonts w:hint="eastAsia"/>
        </w:rPr>
        <w:t>淄博莲池骨科医院有限公司</w:t>
      </w:r>
      <w:bookmarkEnd w:id="1"/>
      <w:bookmarkEnd w:id="2"/>
      <w:r>
        <w:rPr>
          <w:rFonts w:hint="eastAsia"/>
        </w:rPr>
        <w:t>（注册地址：山东省淄博市高新区中润大道86号）</w:t>
      </w:r>
    </w:p>
    <w:p w14:paraId="297C972C">
      <w:bookmarkStart w:id="7" w:name="_GoBack"/>
      <w:bookmarkEnd w:id="7"/>
      <w:r>
        <w:rPr>
          <w:rFonts w:hint="eastAsia"/>
        </w:rPr>
        <w:t>（“</w:t>
      </w:r>
      <w:r>
        <w:rPr>
          <w:rFonts w:hint="eastAsia"/>
          <w:b/>
          <w:bCs/>
        </w:rPr>
        <w:t>我们</w:t>
      </w:r>
      <w:r>
        <w:rPr>
          <w:rFonts w:hint="eastAsia"/>
        </w:rPr>
        <w:t>”）非常重视您的个人信息保护。本《个人信息保护政策》（“</w:t>
      </w:r>
      <w:r>
        <w:rPr>
          <w:rFonts w:hint="eastAsia"/>
          <w:b/>
          <w:bCs/>
        </w:rPr>
        <w:t>本政策</w:t>
      </w:r>
      <w:r>
        <w:rPr>
          <w:rFonts w:hint="eastAsia"/>
        </w:rPr>
        <w:t>”）列明了当您浏览本网站（网址：</w:t>
      </w:r>
      <w:r>
        <w:t>http://www.</w:t>
      </w:r>
      <w:r>
        <w:rPr>
          <w:rFonts w:hint="eastAsia"/>
          <w:lang w:val="en-US" w:eastAsia="zh-CN"/>
        </w:rPr>
        <w:t>lcgk</w:t>
      </w:r>
      <w:r>
        <w:t>yy.com</w:t>
      </w:r>
      <w:r>
        <w:rPr>
          <w:rFonts w:hint="eastAsia"/>
          <w:lang w:val="en-US" w:eastAsia="zh-CN"/>
        </w:rPr>
        <w:t>/</w:t>
      </w:r>
      <w:r>
        <w:t>http://www.</w:t>
      </w:r>
      <w:r>
        <w:rPr>
          <w:rFonts w:hint="eastAsia"/>
          <w:lang w:val="en-US" w:eastAsia="zh-CN"/>
        </w:rPr>
        <w:t>lianchiguke</w:t>
      </w:r>
      <w:r>
        <w:t>.com</w:t>
      </w:r>
      <w:r>
        <w:rPr>
          <w:rFonts w:hint="eastAsia"/>
        </w:rPr>
        <w:t>）时，我们如何收集、使用和保护您的个人信息。</w:t>
      </w:r>
    </w:p>
    <w:p w14:paraId="2BC04A5A">
      <w:pPr>
        <w:pStyle w:val="43"/>
      </w:pPr>
      <w:r>
        <w:rPr>
          <w:rFonts w:hint="eastAsia"/>
        </w:rPr>
        <w:t>我们如何收集和使用个人信息</w:t>
      </w:r>
    </w:p>
    <w:p w14:paraId="76322D6F">
      <w:pPr>
        <w:pStyle w:val="39"/>
      </w:pPr>
      <w:bookmarkStart w:id="3" w:name="OLE_LINK43"/>
      <w:bookmarkStart w:id="4" w:name="OLE_LINK52"/>
      <w:r>
        <w:rPr>
          <w:rFonts w:hint="eastAsia"/>
        </w:rPr>
        <w:t>当您浏览本网站时，我们会收集和使用您的以下个人信息：</w:t>
      </w:r>
    </w:p>
    <w:tbl>
      <w:tblPr>
        <w:tblStyle w:val="87"/>
        <w:tblW w:w="7796"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110"/>
        <w:gridCol w:w="2835"/>
      </w:tblGrid>
      <w:tr w14:paraId="08A9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1" w:type="dxa"/>
            <w:shd w:val="clear" w:color="auto" w:fill="D8D8D8" w:themeFill="background1" w:themeFillShade="D9"/>
            <w:vAlign w:val="center"/>
          </w:tcPr>
          <w:p w14:paraId="3F741590">
            <w:pPr>
              <w:rPr>
                <w:b/>
                <w:bCs/>
                <w:sz w:val="21"/>
                <w:szCs w:val="21"/>
              </w:rPr>
            </w:pPr>
            <w:r>
              <w:rPr>
                <w:rFonts w:hint="eastAsia"/>
                <w:b/>
                <w:bCs/>
                <w:sz w:val="21"/>
                <w:szCs w:val="21"/>
              </w:rPr>
              <w:t>序号</w:t>
            </w:r>
          </w:p>
        </w:tc>
        <w:tc>
          <w:tcPr>
            <w:tcW w:w="4110" w:type="dxa"/>
            <w:shd w:val="clear" w:color="auto" w:fill="D8D8D8" w:themeFill="background1" w:themeFillShade="D9"/>
            <w:vAlign w:val="center"/>
          </w:tcPr>
          <w:p w14:paraId="636C143F">
            <w:pPr>
              <w:rPr>
                <w:b/>
                <w:bCs/>
                <w:sz w:val="21"/>
                <w:szCs w:val="21"/>
              </w:rPr>
            </w:pPr>
            <w:r>
              <w:rPr>
                <w:rFonts w:hint="eastAsia"/>
                <w:b/>
                <w:bCs/>
                <w:sz w:val="21"/>
                <w:szCs w:val="21"/>
              </w:rPr>
              <w:t>个人信息类型</w:t>
            </w:r>
          </w:p>
        </w:tc>
        <w:tc>
          <w:tcPr>
            <w:tcW w:w="2835" w:type="dxa"/>
            <w:shd w:val="clear" w:color="auto" w:fill="D8D8D8" w:themeFill="background1" w:themeFillShade="D9"/>
            <w:vAlign w:val="center"/>
          </w:tcPr>
          <w:p w14:paraId="4451940C">
            <w:pPr>
              <w:rPr>
                <w:b/>
                <w:bCs/>
                <w:sz w:val="21"/>
                <w:szCs w:val="21"/>
              </w:rPr>
            </w:pPr>
            <w:r>
              <w:rPr>
                <w:rFonts w:hint="eastAsia"/>
                <w:b/>
                <w:bCs/>
                <w:sz w:val="21"/>
                <w:szCs w:val="21"/>
              </w:rPr>
              <w:t>收集和使用目的</w:t>
            </w:r>
          </w:p>
        </w:tc>
      </w:tr>
      <w:tr w14:paraId="0023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51" w:type="dxa"/>
            <w:vAlign w:val="center"/>
          </w:tcPr>
          <w:p w14:paraId="1D246361">
            <w:pPr>
              <w:pStyle w:val="82"/>
              <w:rPr>
                <w:sz w:val="21"/>
                <w:szCs w:val="21"/>
              </w:rPr>
            </w:pPr>
          </w:p>
        </w:tc>
        <w:tc>
          <w:tcPr>
            <w:tcW w:w="4110" w:type="dxa"/>
            <w:vAlign w:val="center"/>
          </w:tcPr>
          <w:p w14:paraId="18053E35">
            <w:pPr>
              <w:rPr>
                <w:sz w:val="21"/>
                <w:szCs w:val="21"/>
                <w:highlight w:val="green"/>
              </w:rPr>
            </w:pPr>
            <w:r>
              <w:rPr>
                <w:rFonts w:hint="eastAsia"/>
                <w:sz w:val="21"/>
                <w:szCs w:val="21"/>
              </w:rPr>
              <w:t>姓名、联系方式、服务需求。</w:t>
            </w:r>
          </w:p>
        </w:tc>
        <w:tc>
          <w:tcPr>
            <w:tcW w:w="2835" w:type="dxa"/>
            <w:vAlign w:val="center"/>
          </w:tcPr>
          <w:p w14:paraId="1C30330D">
            <w:pPr>
              <w:rPr>
                <w:sz w:val="21"/>
                <w:szCs w:val="21"/>
                <w:highlight w:val="green"/>
              </w:rPr>
            </w:pPr>
            <w:r>
              <w:rPr>
                <w:rFonts w:hint="eastAsia"/>
                <w:sz w:val="21"/>
                <w:szCs w:val="21"/>
              </w:rPr>
              <w:t>当您通过电话与我们联系和进行咨询，我们将记录您的联系方式和服务需求，并回复您咨询的问题。</w:t>
            </w:r>
          </w:p>
        </w:tc>
      </w:tr>
      <w:bookmarkEnd w:id="3"/>
      <w:bookmarkEnd w:id="4"/>
    </w:tbl>
    <w:p w14:paraId="36063D08">
      <w:pPr>
        <w:pStyle w:val="43"/>
        <w:tabs>
          <w:tab w:val="clear" w:pos="851"/>
        </w:tabs>
      </w:pPr>
      <w:r>
        <w:rPr>
          <w:rFonts w:hint="eastAsia"/>
        </w:rPr>
        <w:t>收集和使用个人信息的法律基础</w:t>
      </w:r>
    </w:p>
    <w:p w14:paraId="286028C9">
      <w:pPr>
        <w:pStyle w:val="38"/>
      </w:pPr>
      <w:r>
        <w:rPr>
          <w:rFonts w:hint="eastAsia"/>
        </w:rPr>
        <w:t>我们会在具备法律基础的情况下收集和处理您的个人信息，包括同意和其他法律基础。</w:t>
      </w:r>
    </w:p>
    <w:p w14:paraId="0C09686F">
      <w:pPr>
        <w:pStyle w:val="43"/>
      </w:pPr>
      <w:r>
        <w:rPr>
          <w:rFonts w:hint="eastAsia"/>
        </w:rPr>
        <w:t>共享、披露、转移个人信息</w:t>
      </w:r>
    </w:p>
    <w:p w14:paraId="5FF833C1">
      <w:pPr>
        <w:pStyle w:val="39"/>
      </w:pPr>
      <w:r>
        <w:rPr>
          <w:rFonts w:hint="eastAsia"/>
        </w:rPr>
        <w:t>我们仅会在取得您的同意或具备其他法律基础时，向第三方共享、披露您的个人信息。</w:t>
      </w:r>
    </w:p>
    <w:p w14:paraId="4FE64D40">
      <w:pPr>
        <w:pStyle w:val="39"/>
      </w:pPr>
      <w:r>
        <w:rPr>
          <w:rFonts w:hint="eastAsia"/>
        </w:rPr>
        <w:t>如果因为合并、分立、解散、被宣告破产等原因需要转移您的个人信息，我们将会告知您接收方的名称或者姓名和联系方式。按照法律规定，接收方应继续履行个人信息处理者的义务。</w:t>
      </w:r>
    </w:p>
    <w:p w14:paraId="512E7DCB">
      <w:pPr>
        <w:pStyle w:val="43"/>
      </w:pPr>
      <w:r>
        <w:rPr>
          <w:rFonts w:hint="eastAsia"/>
        </w:rPr>
        <w:t>数据出境</w:t>
      </w:r>
    </w:p>
    <w:p w14:paraId="7F9CC403">
      <w:pPr>
        <w:pStyle w:val="39"/>
        <w:numPr>
          <w:ilvl w:val="0"/>
          <w:numId w:val="0"/>
        </w:numPr>
        <w:ind w:left="709"/>
      </w:pPr>
      <w:r>
        <w:rPr>
          <w:rFonts w:hint="eastAsia"/>
        </w:rPr>
        <w:t>我们收集的个人信息存储于中国境内的服务器，不向中国境外传输。</w:t>
      </w:r>
    </w:p>
    <w:p w14:paraId="3C189D2D">
      <w:pPr>
        <w:pStyle w:val="43"/>
      </w:pPr>
      <w:r>
        <w:t>C</w:t>
      </w:r>
      <w:r>
        <w:rPr>
          <w:rFonts w:hint="eastAsia"/>
        </w:rPr>
        <w:t>ookie和同类技术</w:t>
      </w:r>
    </w:p>
    <w:p w14:paraId="1752AB61">
      <w:pPr>
        <w:pStyle w:val="38"/>
      </w:pPr>
      <w:r>
        <w:rPr>
          <w:rFonts w:hint="eastAsia"/>
        </w:rPr>
        <w:t>为优化在您计算机屏幕上显示的界面和统计访客流量，我们在本网站上使用了</w:t>
      </w:r>
      <w:r>
        <w:t>Cookie</w:t>
      </w:r>
      <w:r>
        <w:rPr>
          <w:rFonts w:hint="eastAsia"/>
        </w:rPr>
        <w:t>和其他同类技术。</w:t>
      </w:r>
    </w:p>
    <w:p w14:paraId="59856E85">
      <w:pPr>
        <w:pStyle w:val="43"/>
      </w:pPr>
      <w:r>
        <w:rPr>
          <w:rFonts w:hint="eastAsia"/>
        </w:rPr>
        <w:t>保存期限</w:t>
      </w:r>
    </w:p>
    <w:p w14:paraId="6EEDCCB0">
      <w:pPr>
        <w:pStyle w:val="39"/>
        <w:numPr>
          <w:ilvl w:val="0"/>
          <w:numId w:val="0"/>
        </w:numPr>
        <w:ind w:left="709"/>
      </w:pPr>
      <w:r>
        <w:rPr>
          <w:rFonts w:hint="eastAsia"/>
        </w:rPr>
        <w:t>我们将仅在实现处理目的所需的必要时间内保存您的个人信息。</w:t>
      </w:r>
    </w:p>
    <w:p w14:paraId="33D27D1D">
      <w:pPr>
        <w:pStyle w:val="43"/>
        <w:tabs>
          <w:tab w:val="left" w:pos="710"/>
          <w:tab w:val="clear" w:pos="709"/>
        </w:tabs>
        <w:spacing w:before="0"/>
      </w:pPr>
      <w:bookmarkStart w:id="5" w:name="_Toc101173385"/>
      <w:r>
        <w:rPr>
          <w:rFonts w:hint="eastAsia"/>
        </w:rPr>
        <w:t>个人信息安全事件处置</w:t>
      </w:r>
      <w:bookmarkEnd w:id="5"/>
    </w:p>
    <w:p w14:paraId="2D16A112">
      <w:pPr>
        <w:pStyle w:val="38"/>
      </w:pPr>
      <w:r>
        <w:rPr>
          <w:rFonts w:hint="eastAsia"/>
        </w:rPr>
        <w:t>如发生您的个人信息未经授权的访问或泄露、篡改、丢失的，我们将立即采取补救措施，并依法履行通知义务。</w:t>
      </w:r>
    </w:p>
    <w:p w14:paraId="582DF9B8">
      <w:pPr>
        <w:pStyle w:val="43"/>
      </w:pPr>
      <w:r>
        <w:rPr>
          <w:rFonts w:hint="eastAsia"/>
        </w:rPr>
        <w:t>您的合法权利</w:t>
      </w:r>
    </w:p>
    <w:p w14:paraId="76D1DAF0">
      <w:pPr>
        <w:pStyle w:val="39"/>
      </w:pPr>
      <w:r>
        <w:rPr>
          <w:rFonts w:hint="eastAsia"/>
        </w:rPr>
        <w:t>在您的个人信息处理活动中，您依法享有查阅、复制权，更正、补充权，删除权，撤回同意权等权利。如您对您的权利有任何疑问，或希望行使您的合法权利，请通过本政策列载的联系方式联系我们。</w:t>
      </w:r>
    </w:p>
    <w:p w14:paraId="6BC913E2">
      <w:pPr>
        <w:pStyle w:val="39"/>
      </w:pPr>
      <w:r>
        <w:rPr>
          <w:rFonts w:hint="eastAsia"/>
        </w:rPr>
        <w:t>我们一般会在十五个工作日内响应您的权利请求。如果涉及的情况复杂而需要更长时间处理，我们会在十五个工作日届满前告知您。</w:t>
      </w:r>
    </w:p>
    <w:p w14:paraId="1C0CB81E">
      <w:pPr>
        <w:pStyle w:val="39"/>
      </w:pPr>
      <w:r>
        <w:rPr>
          <w:rFonts w:hint="eastAsia"/>
        </w:rPr>
        <w:t>如果行使上述权利的要求不能实现，我们将说明理由。</w:t>
      </w:r>
    </w:p>
    <w:p w14:paraId="2F0029D8">
      <w:pPr>
        <w:pStyle w:val="43"/>
      </w:pPr>
      <w:r>
        <w:rPr>
          <w:rFonts w:hint="eastAsia"/>
        </w:rPr>
        <w:t>安全保护措施</w:t>
      </w:r>
    </w:p>
    <w:p w14:paraId="3452203B">
      <w:pPr>
        <w:pStyle w:val="38"/>
      </w:pPr>
      <w:r>
        <w:rPr>
          <w:rFonts w:hint="eastAsia"/>
        </w:rPr>
        <w:t>我们会采取适当的安全措施保护您的个人信息，防止您的个人信息遭受未经授权的访问以及泄露、篡改、丢失。</w:t>
      </w:r>
    </w:p>
    <w:p w14:paraId="4DAB4C54">
      <w:pPr>
        <w:pStyle w:val="43"/>
        <w:tabs>
          <w:tab w:val="left" w:pos="710"/>
          <w:tab w:val="clear" w:pos="709"/>
        </w:tabs>
        <w:spacing w:before="0"/>
      </w:pPr>
      <w:bookmarkStart w:id="6" w:name="_Toc86010413"/>
      <w:r>
        <w:rPr>
          <w:rFonts w:hint="eastAsia"/>
        </w:rPr>
        <w:t>第三方产品和服务</w:t>
      </w:r>
      <w:bookmarkEnd w:id="6"/>
    </w:p>
    <w:p w14:paraId="3F9C04A3">
      <w:pPr>
        <w:pStyle w:val="38"/>
      </w:pPr>
      <w:r>
        <w:rPr>
          <w:rFonts w:hint="eastAsia"/>
        </w:rPr>
        <w:t>我们在提供产品和服务时，可能会使用第三方产品和服务。使用第三方产品和服务时，服务条款和个人信息收集适用第三方服务提供者的协议和个人信息保护政策。</w:t>
      </w:r>
    </w:p>
    <w:p w14:paraId="5F6ABE0D">
      <w:pPr>
        <w:pStyle w:val="43"/>
      </w:pPr>
      <w:r>
        <w:rPr>
          <w:rFonts w:hint="eastAsia"/>
        </w:rPr>
        <w:t>本政策的变更</w:t>
      </w:r>
    </w:p>
    <w:p w14:paraId="1D09D496">
      <w:pPr>
        <w:pStyle w:val="38"/>
      </w:pPr>
      <w:r>
        <w:rPr>
          <w:rFonts w:hint="eastAsia"/>
        </w:rPr>
        <w:t>本政策可能会不时进行变更，我们将会及时在本网站发布修订后的版本。</w:t>
      </w:r>
    </w:p>
    <w:p w14:paraId="1D2D4C7F">
      <w:pPr>
        <w:pStyle w:val="43"/>
      </w:pPr>
      <w:r>
        <w:rPr>
          <w:rFonts w:hint="eastAsia"/>
        </w:rPr>
        <w:t>联系我们</w:t>
      </w:r>
    </w:p>
    <w:p w14:paraId="6DDC5AFB">
      <w:pPr>
        <w:pStyle w:val="39"/>
        <w:numPr>
          <w:ilvl w:val="0"/>
          <w:numId w:val="0"/>
        </w:numPr>
        <w:ind w:left="709"/>
      </w:pPr>
      <w:r>
        <w:rPr>
          <w:rFonts w:hint="eastAsia"/>
        </w:rPr>
        <w:t>如果您对本政策有任何疑问，或希望行使您的合法权利，请通过</w:t>
      </w:r>
      <w:r>
        <w:rPr>
          <w:rFonts w:hint="eastAsia"/>
          <w:lang w:val="en-US" w:eastAsia="zh-CN"/>
        </w:rPr>
        <w:t>0533-2565800</w:t>
      </w:r>
      <w:r>
        <w:rPr>
          <w:rFonts w:hint="eastAsia"/>
        </w:rPr>
        <w:t>联系我们。</w:t>
      </w:r>
    </w:p>
    <w:p w14:paraId="399B4DE3">
      <w:pPr>
        <w:pStyle w:val="38"/>
        <w:rPr>
          <w:rFonts w:hint="eastAsia" w:ascii="Times New Roman Bold" w:hAnsi="Times New Roman Bold"/>
          <w:b/>
          <w:shd w:val="clear" w:color="auto" w:fill="FFFFFF" w:themeFill="background1"/>
        </w:rPr>
      </w:pPr>
      <w:r>
        <w:rPr>
          <w:rFonts w:hint="eastAsia"/>
        </w:rPr>
        <w:t>如果您对我们的回复不满意，</w:t>
      </w:r>
      <w:r>
        <w:rPr>
          <w:rFonts w:hint="eastAsia"/>
          <w:shd w:val="clear" w:color="auto" w:fill="FFFFFF" w:themeFill="background1"/>
        </w:rPr>
        <w:t>您也可以向您所在地区的相关监管机构投诉，或者联系我们，我们会根据您的实际情况，提供可能适用的投诉途径。</w:t>
      </w:r>
    </w:p>
    <w:sectPr>
      <w:footerReference r:id="rId4" w:type="default"/>
      <w:pgSz w:w="11906" w:h="16838"/>
      <w:pgMar w:top="1440" w:right="1559" w:bottom="1440" w:left="1800" w:header="851" w:footer="992" w:gutter="0"/>
      <w:cols w:space="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Times New Roman (标题 CS)">
    <w:altName w:val="宋体"/>
    <w:panose1 w:val="00000000000000000000"/>
    <w:charset w:val="86"/>
    <w:family w:val="roman"/>
    <w:pitch w:val="default"/>
    <w:sig w:usb0="00000000" w:usb1="00000000" w:usb2="00000000" w:usb3="00000000" w:csb0="0000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Kaiti SC">
    <w:altName w:val="宋体"/>
    <w:panose1 w:val="00000000000000000000"/>
    <w:charset w:val="86"/>
    <w:family w:val="auto"/>
    <w:pitch w:val="default"/>
    <w:sig w:usb0="00000000" w:usb1="0000000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Times New Roman Bold">
    <w:altName w:val="Times New Roman"/>
    <w:panose1 w:val="020208030705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6"/>
      <w:tblpPr w:leftFromText="180" w:rightFromText="180" w:vertAnchor="page" w:horzAnchor="page" w:tblpX="1295" w:tblpY="16378"/>
      <w:tblOverlap w:val="never"/>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819"/>
      <w:gridCol w:w="4820"/>
    </w:tblGrid>
    <w:tr w14:paraId="139C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 w:hRule="atLeast"/>
      </w:trPr>
      <w:tc>
        <w:tcPr>
          <w:tcW w:w="4819" w:type="dxa"/>
        </w:tcPr>
        <w:p w14:paraId="6552ABCB">
          <w:pPr>
            <w:tabs>
              <w:tab w:val="center" w:pos="4153"/>
              <w:tab w:val="right" w:pos="8306"/>
            </w:tabs>
            <w:snapToGrid w:val="0"/>
            <w:spacing w:after="0"/>
            <w:ind w:left="120" w:leftChars="50" w:right="120" w:rightChars="50"/>
            <w:jc w:val="left"/>
            <w:rPr>
              <w:rFonts w:ascii="Arial" w:hAnsi="Arial" w:eastAsia="宋体"/>
              <w:sz w:val="14"/>
              <w:szCs w:val="14"/>
            </w:rPr>
          </w:pPr>
        </w:p>
      </w:tc>
      <w:tc>
        <w:tcPr>
          <w:tcW w:w="4820" w:type="dxa"/>
        </w:tcPr>
        <w:p w14:paraId="2F957452">
          <w:pPr>
            <w:tabs>
              <w:tab w:val="center" w:pos="4153"/>
              <w:tab w:val="right" w:pos="8306"/>
            </w:tabs>
            <w:snapToGrid w:val="0"/>
            <w:spacing w:after="0"/>
            <w:ind w:left="120" w:leftChars="50" w:right="120" w:rightChars="50"/>
            <w:jc w:val="right"/>
            <w:rPr>
              <w:rFonts w:ascii="Arial" w:hAnsi="Arial" w:eastAsia="宋体"/>
              <w:sz w:val="14"/>
              <w:szCs w:val="14"/>
            </w:rPr>
          </w:pPr>
          <w:r>
            <w:rPr>
              <w:rFonts w:ascii="Arial" w:hAnsi="Arial" w:eastAsia="宋体"/>
              <w:sz w:val="14"/>
              <w:szCs w:val="14"/>
              <w:lang w:val="zh-CN"/>
            </w:rPr>
            <w:t xml:space="preserve"> </w:t>
          </w:r>
          <w:r>
            <w:rPr>
              <w:rFonts w:ascii="Arial" w:hAnsi="Arial" w:eastAsia="宋体"/>
              <w:b/>
              <w:bCs/>
              <w:sz w:val="14"/>
              <w:szCs w:val="14"/>
            </w:rPr>
            <w:fldChar w:fldCharType="begin"/>
          </w:r>
          <w:r>
            <w:rPr>
              <w:rFonts w:ascii="Arial" w:hAnsi="Arial" w:eastAsia="宋体"/>
              <w:b/>
              <w:bCs/>
              <w:sz w:val="14"/>
              <w:szCs w:val="14"/>
            </w:rPr>
            <w:instrText xml:space="preserve">PAGE  \* Arabic  \* MERGEFORMAT</w:instrText>
          </w:r>
          <w:r>
            <w:rPr>
              <w:rFonts w:ascii="Arial" w:hAnsi="Arial" w:eastAsia="宋体"/>
              <w:b/>
              <w:bCs/>
              <w:sz w:val="14"/>
              <w:szCs w:val="14"/>
            </w:rPr>
            <w:fldChar w:fldCharType="separate"/>
          </w:r>
          <w:r>
            <w:rPr>
              <w:rFonts w:ascii="Arial" w:hAnsi="Arial" w:eastAsia="宋体"/>
              <w:sz w:val="14"/>
              <w:szCs w:val="14"/>
              <w:lang w:val="zh-CN"/>
            </w:rPr>
            <w:t>1</w:t>
          </w:r>
          <w:r>
            <w:rPr>
              <w:rFonts w:ascii="Arial" w:hAnsi="Arial" w:eastAsia="宋体"/>
              <w:b/>
              <w:bCs/>
              <w:sz w:val="14"/>
              <w:szCs w:val="14"/>
            </w:rPr>
            <w:fldChar w:fldCharType="end"/>
          </w:r>
          <w:r>
            <w:rPr>
              <w:rFonts w:ascii="Arial" w:hAnsi="Arial" w:eastAsia="宋体"/>
              <w:sz w:val="14"/>
              <w:szCs w:val="14"/>
              <w:lang w:val="zh-CN"/>
            </w:rPr>
            <w:t xml:space="preserve"> / </w:t>
          </w:r>
          <w:r>
            <w:rPr>
              <w:rFonts w:ascii="Arial" w:hAnsi="Arial" w:eastAsia="宋体"/>
              <w:sz w:val="14"/>
              <w:szCs w:val="14"/>
              <w:lang w:val="zh-CN"/>
            </w:rPr>
            <w:fldChar w:fldCharType="begin"/>
          </w:r>
          <w:r>
            <w:rPr>
              <w:rFonts w:ascii="Arial" w:hAnsi="Arial" w:eastAsia="宋体"/>
              <w:sz w:val="14"/>
              <w:szCs w:val="14"/>
              <w:lang w:val="zh-CN"/>
            </w:rPr>
            <w:instrText xml:space="preserve">NUMPAGES  \* Arabic  \* MERGEFORMAT</w:instrText>
          </w:r>
          <w:r>
            <w:rPr>
              <w:rFonts w:ascii="Arial" w:hAnsi="Arial" w:eastAsia="宋体"/>
              <w:sz w:val="14"/>
              <w:szCs w:val="14"/>
              <w:lang w:val="zh-CN"/>
            </w:rPr>
            <w:fldChar w:fldCharType="separate"/>
          </w:r>
          <w:r>
            <w:rPr>
              <w:rFonts w:ascii="Arial" w:hAnsi="Arial" w:eastAsia="宋体"/>
              <w:sz w:val="14"/>
              <w:szCs w:val="14"/>
              <w:lang w:val="zh-CN"/>
            </w:rPr>
            <w:t>2</w:t>
          </w:r>
          <w:r>
            <w:rPr>
              <w:rFonts w:ascii="Arial" w:hAnsi="Arial" w:eastAsia="宋体"/>
              <w:sz w:val="14"/>
              <w:szCs w:val="14"/>
              <w:lang w:val="zh-CN"/>
            </w:rPr>
            <w:fldChar w:fldCharType="end"/>
          </w:r>
        </w:p>
      </w:tc>
    </w:tr>
  </w:tbl>
  <w:p w14:paraId="6D1021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977EB"/>
    <w:multiLevelType w:val="multilevel"/>
    <w:tmpl w:val="059977EB"/>
    <w:lvl w:ilvl="0" w:tentative="0">
      <w:start w:val="1"/>
      <w:numFmt w:val="decimal"/>
      <w:pStyle w:val="19"/>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A22C41"/>
    <w:multiLevelType w:val="multilevel"/>
    <w:tmpl w:val="06A22C41"/>
    <w:lvl w:ilvl="0" w:tentative="0">
      <w:start w:val="1"/>
      <w:numFmt w:val="decimal"/>
      <w:pStyle w:val="79"/>
      <w:suff w:val="nothing"/>
      <w:lvlText w:val="%1"/>
      <w:lvlJc w:val="left"/>
      <w:pPr>
        <w:ind w:left="0" w:firstLine="0"/>
      </w:pPr>
      <w:rPr>
        <w:rFonts w:hint="eastAsia"/>
      </w:rPr>
    </w:lvl>
    <w:lvl w:ilvl="1" w:tentative="0">
      <w:start w:val="1"/>
      <w:numFmt w:val="decimal"/>
      <w:pStyle w:val="80"/>
      <w:suff w:val="nothing"/>
      <w:lvlText w:val="%1.%2"/>
      <w:lvlJc w:val="left"/>
      <w:pPr>
        <w:ind w:left="0" w:firstLine="0"/>
      </w:pPr>
      <w:rPr>
        <w:rFonts w:hint="eastAsia"/>
      </w:rPr>
    </w:lvl>
    <w:lvl w:ilvl="2" w:tentative="0">
      <w:start w:val="1"/>
      <w:numFmt w:val="decimal"/>
      <w:pStyle w:val="81"/>
      <w:suff w:val="nothing"/>
      <w:lvlText w:val="%1.%2.%3"/>
      <w:lvlJc w:val="left"/>
      <w:pPr>
        <w:ind w:left="0" w:firstLine="0"/>
      </w:pPr>
      <w:rPr>
        <w:rFonts w:hint="eastAsia"/>
      </w:rPr>
    </w:lvl>
    <w:lvl w:ilvl="3" w:tentative="0">
      <w:start w:val="1"/>
      <w:numFmt w:val="decimal"/>
      <w:pStyle w:val="82"/>
      <w:suff w:val="nothing"/>
      <w:lvlText w:val="(%4)"/>
      <w:lvlJc w:val="left"/>
      <w:pPr>
        <w:ind w:left="0" w:firstLine="0"/>
      </w:pPr>
      <w:rPr>
        <w:rFonts w:hint="eastAsia"/>
      </w:rPr>
    </w:lvl>
    <w:lvl w:ilvl="4" w:tentative="0">
      <w:start w:val="1"/>
      <w:numFmt w:val="lowerLetter"/>
      <w:pStyle w:val="84"/>
      <w:suff w:val="space"/>
      <w:lvlText w:val="(%5)"/>
      <w:lvlJc w:val="left"/>
      <w:pPr>
        <w:ind w:left="0" w:firstLine="0"/>
      </w:pPr>
      <w:rPr>
        <w:rFonts w:hint="eastAsia"/>
      </w:rPr>
    </w:lvl>
    <w:lvl w:ilvl="5" w:tentative="0">
      <w:start w:val="1"/>
      <w:numFmt w:val="lowerRoman"/>
      <w:pStyle w:val="85"/>
      <w:suff w:val="space"/>
      <w:lvlText w:val="(%6)"/>
      <w:lvlJc w:val="left"/>
      <w:pPr>
        <w:ind w:left="0" w:firstLine="0"/>
      </w:pPr>
      <w:rPr>
        <w:rFonts w:hint="eastAsia"/>
      </w:rPr>
    </w:lvl>
    <w:lvl w:ilvl="6" w:tentative="0">
      <w:start w:val="1"/>
      <w:numFmt w:val="upperLetter"/>
      <w:pStyle w:val="86"/>
      <w:suff w:val="space"/>
      <w:lvlText w:val="(%7)"/>
      <w:lvlJc w:val="left"/>
      <w:pPr>
        <w:ind w:left="0" w:firstLine="0"/>
      </w:pPr>
      <w:rPr>
        <w:rFonts w:hint="eastAsia"/>
      </w:rPr>
    </w:lvl>
    <w:lvl w:ilvl="7" w:tentative="0">
      <w:start w:val="1"/>
      <w:numFmt w:val="decimal"/>
      <w:lvlText w:val="%1.%2.%3.%4.%5.%6.%7.%8."/>
      <w:lvlJc w:val="left"/>
      <w:pPr>
        <w:ind w:left="85" w:hanging="85"/>
      </w:pPr>
      <w:rPr>
        <w:rFonts w:hint="eastAsia"/>
      </w:rPr>
    </w:lvl>
    <w:lvl w:ilvl="8" w:tentative="0">
      <w:start w:val="1"/>
      <w:numFmt w:val="decimal"/>
      <w:lvlText w:val="%1.%2.%3.%4.%5.%6.%7.%8.%9."/>
      <w:lvlJc w:val="left"/>
      <w:pPr>
        <w:ind w:left="85" w:hanging="85"/>
      </w:pPr>
      <w:rPr>
        <w:rFonts w:hint="eastAsia"/>
      </w:rPr>
    </w:lvl>
  </w:abstractNum>
  <w:abstractNum w:abstractNumId="2">
    <w:nsid w:val="1C6F7BBE"/>
    <w:multiLevelType w:val="multilevel"/>
    <w:tmpl w:val="1C6F7BBE"/>
    <w:lvl w:ilvl="0" w:tentative="0">
      <w:start w:val="1"/>
      <w:numFmt w:val="chineseCountingThousand"/>
      <w:lvlText w:val="附件%1："/>
      <w:lvlJc w:val="left"/>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lvlText w:val="%1.%2"/>
      <w:lvlJc w:val="left"/>
      <w:pPr>
        <w:tabs>
          <w:tab w:val="left" w:pos="851"/>
        </w:tabs>
        <w:ind w:left="851" w:hanging="851"/>
      </w:pPr>
      <w:rPr>
        <w:rFonts w:hint="default" w:ascii="Times New Roman" w:hAnsi="Times New Roman" w:eastAsia="楷体" w:cs="Times New Roman"/>
        <w:b w:val="0"/>
        <w:bCs w:val="0"/>
        <w:i w:val="0"/>
        <w:iCs w:val="0"/>
        <w:caps w:val="0"/>
        <w:smallCaps w:val="0"/>
        <w:strike w:val="0"/>
        <w:dstrike w:val="0"/>
        <w:vanish w:val="0"/>
        <w:color w:val="000000"/>
        <w:spacing w:val="0"/>
        <w:position w:val="0"/>
        <w:sz w:val="24"/>
        <w:u w:val="none"/>
        <w:vertAlign w:val="baseline"/>
      </w:rPr>
    </w:lvl>
    <w:lvl w:ilvl="2" w:tentative="0">
      <w:start w:val="1"/>
      <w:numFmt w:val="decimal"/>
      <w:lvlText w:val="%1.%2.%3"/>
      <w:lvlJc w:val="left"/>
      <w:pPr>
        <w:tabs>
          <w:tab w:val="left" w:pos="1701"/>
        </w:tabs>
        <w:ind w:left="1701" w:hanging="850"/>
      </w:pPr>
      <w:rPr>
        <w:rFonts w:hint="eastAsia"/>
      </w:rPr>
    </w:lvl>
    <w:lvl w:ilvl="3" w:tentative="0">
      <w:start w:val="1"/>
      <w:numFmt w:val="lowerLetter"/>
      <w:lvlText w:val="(%4)"/>
      <w:lvlJc w:val="left"/>
      <w:pPr>
        <w:tabs>
          <w:tab w:val="left" w:pos="2552"/>
        </w:tabs>
        <w:ind w:left="2552" w:hanging="851"/>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lowerRoman"/>
      <w:lvlText w:val="(%5)"/>
      <w:lvlJc w:val="left"/>
      <w:pPr>
        <w:tabs>
          <w:tab w:val="left" w:pos="3402"/>
        </w:tabs>
        <w:ind w:left="3402" w:hanging="850"/>
      </w:pPr>
      <w:rPr>
        <w:rFonts w:hint="eastAsia"/>
      </w:rPr>
    </w:lvl>
    <w:lvl w:ilvl="5" w:tentative="0">
      <w:start w:val="1"/>
      <w:numFmt w:val="decimal"/>
      <w:pStyle w:val="53"/>
      <w:lvlText w:val="APPENDEX%6:"/>
      <w:lvlJc w:val="left"/>
      <w:pPr>
        <w:ind w:left="1134" w:hanging="851"/>
      </w:pPr>
      <w:rPr>
        <w:rFonts w:hint="default" w:ascii="Times New Roman" w:hAnsi="Times New Roman" w:eastAsia="楷体"/>
        <w:b/>
        <w:i w:val="0"/>
        <w:sz w:val="24"/>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25706D70"/>
    <w:multiLevelType w:val="multilevel"/>
    <w:tmpl w:val="25706D70"/>
    <w:lvl w:ilvl="0" w:tentative="0">
      <w:start w:val="1"/>
      <w:numFmt w:val="decimal"/>
      <w:pStyle w:val="69"/>
      <w:lvlText w:val="APPENDIX %1 "/>
      <w:lvlJc w:val="left"/>
      <w:pPr>
        <w:ind w:left="425" w:hanging="425"/>
      </w:pPr>
      <w:rPr>
        <w:rFonts w:hint="default" w:ascii="Times New Roman" w:hAnsi="Times New Roman" w:eastAsia="楷体"/>
        <w:b w:val="0"/>
        <w:i w:val="0"/>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4B2F12A4"/>
    <w:multiLevelType w:val="multilevel"/>
    <w:tmpl w:val="4B2F12A4"/>
    <w:lvl w:ilvl="0" w:tentative="0">
      <w:start w:val="1"/>
      <w:numFmt w:val="decimal"/>
      <w:pStyle w:val="71"/>
      <w:lvlText w:val="SCHEDULE %1 "/>
      <w:lvlJc w:val="left"/>
      <w:pPr>
        <w:ind w:left="425" w:hanging="425"/>
      </w:pPr>
      <w:rPr>
        <w:rFonts w:hint="default" w:ascii="Times New Roman" w:hAnsi="Times New Roman" w:eastAsia="楷体"/>
        <w:b w:val="0"/>
        <w:i w:val="0"/>
        <w:sz w:val="24"/>
      </w:rPr>
    </w:lvl>
    <w:lvl w:ilvl="1" w:tentative="0">
      <w:start w:val="1"/>
      <w:numFmt w:val="decimal"/>
      <w:lvlText w:val="%1.%2"/>
      <w:lvlJc w:val="left"/>
      <w:pPr>
        <w:ind w:left="851" w:hanging="426"/>
      </w:pPr>
      <w:rPr>
        <w:rFonts w:hint="eastAsia"/>
      </w:rPr>
    </w:lvl>
    <w:lvl w:ilvl="2" w:tentative="0">
      <w:start w:val="1"/>
      <w:numFmt w:val="lowerLetter"/>
      <w:lvlText w:val="(%3)"/>
      <w:lvlJc w:val="left"/>
      <w:pPr>
        <w:ind w:left="1276" w:hanging="425"/>
      </w:pPr>
      <w:rPr>
        <w:rFonts w:hint="eastAsia"/>
      </w:rPr>
    </w:lvl>
    <w:lvl w:ilvl="3" w:tentative="0">
      <w:start w:val="1"/>
      <w:numFmt w:val="lowerRoman"/>
      <w:lvlText w:val="(%4)"/>
      <w:lvlJc w:val="left"/>
      <w:pPr>
        <w:tabs>
          <w:tab w:val="left" w:pos="1276"/>
        </w:tabs>
        <w:ind w:left="1701" w:hanging="425"/>
      </w:pPr>
      <w:rPr>
        <w:rFonts w:hint="eastAsia"/>
      </w:rPr>
    </w:lvl>
    <w:lvl w:ilvl="4" w:tentative="0">
      <w:start w:val="1"/>
      <w:numFmt w:val="upperLetter"/>
      <w:lvlText w:val="(%5)"/>
      <w:lvlJc w:val="left"/>
      <w:pPr>
        <w:ind w:left="2126" w:hanging="425"/>
      </w:pPr>
      <w:rPr>
        <w:rFonts w:hint="eastAsia"/>
      </w:rPr>
    </w:lvl>
    <w:lvl w:ilvl="5" w:tentative="0">
      <w:start w:val="1"/>
      <w:numFmt w:val="decimal"/>
      <w:lvlText w:val="%1.%2.%3.%4.%5.%6."/>
      <w:lvlJc w:val="left"/>
      <w:pPr>
        <w:ind w:left="1276" w:hanging="1134"/>
      </w:pPr>
      <w:rPr>
        <w:rFonts w:hint="eastAsia"/>
      </w:rPr>
    </w:lvl>
    <w:lvl w:ilvl="6" w:tentative="0">
      <w:start w:val="1"/>
      <w:numFmt w:val="decimal"/>
      <w:lvlText w:val="%1.%2.%3.%4.%5.%6.%7."/>
      <w:lvlJc w:val="left"/>
      <w:pPr>
        <w:ind w:left="1418" w:hanging="1276"/>
      </w:pPr>
      <w:rPr>
        <w:rFonts w:hint="eastAsia"/>
      </w:rPr>
    </w:lvl>
    <w:lvl w:ilvl="7" w:tentative="0">
      <w:start w:val="1"/>
      <w:numFmt w:val="decimal"/>
      <w:lvlText w:val="%1.%2.%3.%4.%5.%6.%7.%8."/>
      <w:lvlJc w:val="left"/>
      <w:pPr>
        <w:ind w:left="1560" w:hanging="1418"/>
      </w:pPr>
      <w:rPr>
        <w:rFonts w:hint="eastAsia"/>
      </w:rPr>
    </w:lvl>
    <w:lvl w:ilvl="8" w:tentative="0">
      <w:start w:val="1"/>
      <w:numFmt w:val="decimal"/>
      <w:lvlText w:val="%1.%2.%3.%4.%5.%6.%7.%8.%9."/>
      <w:lvlJc w:val="left"/>
      <w:pPr>
        <w:ind w:left="1701" w:hanging="1559"/>
      </w:pPr>
      <w:rPr>
        <w:rFonts w:hint="eastAsia"/>
      </w:rPr>
    </w:lvl>
  </w:abstractNum>
  <w:abstractNum w:abstractNumId="5">
    <w:nsid w:val="4D974FE2"/>
    <w:multiLevelType w:val="multilevel"/>
    <w:tmpl w:val="4D974FE2"/>
    <w:lvl w:ilvl="0" w:tentative="0">
      <w:start w:val="1"/>
      <w:numFmt w:val="decimal"/>
      <w:pStyle w:val="70"/>
      <w:lvlText w:val="EXHIBIT %1 "/>
      <w:lvlJc w:val="left"/>
      <w:pPr>
        <w:ind w:left="425" w:hanging="425"/>
      </w:pPr>
      <w:rPr>
        <w:rFonts w:hint="default" w:ascii="Times New Roman" w:hAnsi="Times New Roman" w:eastAsia="楷体"/>
        <w:b w:val="0"/>
        <w:i w:val="0"/>
        <w:sz w:val="24"/>
      </w:rPr>
    </w:lvl>
    <w:lvl w:ilvl="1" w:tentative="0">
      <w:start w:val="1"/>
      <w:numFmt w:val="decimal"/>
      <w:lvlText w:val="%1.%2"/>
      <w:lvlJc w:val="left"/>
      <w:pPr>
        <w:ind w:left="851" w:hanging="426"/>
      </w:pPr>
      <w:rPr>
        <w:rFonts w:hint="eastAsia"/>
      </w:rPr>
    </w:lvl>
    <w:lvl w:ilvl="2" w:tentative="0">
      <w:start w:val="1"/>
      <w:numFmt w:val="lowerLetter"/>
      <w:lvlText w:val="(%3)"/>
      <w:lvlJc w:val="left"/>
      <w:pPr>
        <w:ind w:left="1276" w:hanging="425"/>
      </w:pPr>
      <w:rPr>
        <w:rFonts w:hint="eastAsia"/>
      </w:rPr>
    </w:lvl>
    <w:lvl w:ilvl="3" w:tentative="0">
      <w:start w:val="1"/>
      <w:numFmt w:val="lowerRoman"/>
      <w:lvlText w:val="(%4)"/>
      <w:lvlJc w:val="left"/>
      <w:pPr>
        <w:tabs>
          <w:tab w:val="left" w:pos="1276"/>
        </w:tabs>
        <w:ind w:left="1701" w:hanging="425"/>
      </w:pPr>
      <w:rPr>
        <w:rFonts w:hint="eastAsia"/>
      </w:rPr>
    </w:lvl>
    <w:lvl w:ilvl="4" w:tentative="0">
      <w:start w:val="1"/>
      <w:numFmt w:val="upperLetter"/>
      <w:lvlText w:val="(%5)"/>
      <w:lvlJc w:val="left"/>
      <w:pPr>
        <w:ind w:left="2126" w:hanging="425"/>
      </w:pPr>
      <w:rPr>
        <w:rFonts w:hint="eastAsia"/>
      </w:rPr>
    </w:lvl>
    <w:lvl w:ilvl="5" w:tentative="0">
      <w:start w:val="1"/>
      <w:numFmt w:val="decimal"/>
      <w:lvlText w:val="%1.%2.%3.%4.%5.%6."/>
      <w:lvlJc w:val="left"/>
      <w:pPr>
        <w:ind w:left="1276" w:hanging="1134"/>
      </w:pPr>
      <w:rPr>
        <w:rFonts w:hint="eastAsia"/>
      </w:rPr>
    </w:lvl>
    <w:lvl w:ilvl="6" w:tentative="0">
      <w:start w:val="1"/>
      <w:numFmt w:val="decimal"/>
      <w:lvlText w:val="%1.%2.%3.%4.%5.%6.%7."/>
      <w:lvlJc w:val="left"/>
      <w:pPr>
        <w:ind w:left="1418" w:hanging="1276"/>
      </w:pPr>
      <w:rPr>
        <w:rFonts w:hint="eastAsia"/>
      </w:rPr>
    </w:lvl>
    <w:lvl w:ilvl="7" w:tentative="0">
      <w:start w:val="1"/>
      <w:numFmt w:val="decimal"/>
      <w:lvlText w:val="%1.%2.%3.%4.%5.%6.%7.%8."/>
      <w:lvlJc w:val="left"/>
      <w:pPr>
        <w:ind w:left="1560" w:hanging="1418"/>
      </w:pPr>
      <w:rPr>
        <w:rFonts w:hint="eastAsia"/>
      </w:rPr>
    </w:lvl>
    <w:lvl w:ilvl="8" w:tentative="0">
      <w:start w:val="1"/>
      <w:numFmt w:val="decimal"/>
      <w:lvlText w:val="%1.%2.%3.%4.%5.%6.%7.%8.%9."/>
      <w:lvlJc w:val="left"/>
      <w:pPr>
        <w:ind w:left="1701" w:hanging="1559"/>
      </w:pPr>
      <w:rPr>
        <w:rFonts w:hint="eastAsia"/>
      </w:rPr>
    </w:lvl>
  </w:abstractNum>
  <w:abstractNum w:abstractNumId="6">
    <w:nsid w:val="60DACF7C"/>
    <w:multiLevelType w:val="multilevel"/>
    <w:tmpl w:val="60DACF7C"/>
    <w:lvl w:ilvl="0" w:tentative="0">
      <w:start w:val="1"/>
      <w:numFmt w:val="decimal"/>
      <w:pStyle w:val="36"/>
      <w:lvlText w:val="%1. "/>
      <w:lvlJc w:val="left"/>
      <w:pPr>
        <w:tabs>
          <w:tab w:val="left" w:pos="425"/>
        </w:tabs>
        <w:ind w:left="0" w:firstLine="0"/>
      </w:pPr>
      <w:rPr>
        <w:rFonts w:hint="default" w:ascii="Times New Roman" w:hAnsi="Times New Roman" w:cs="Times New Roman"/>
        <w:b w:val="0"/>
        <w:bCs w:val="0"/>
        <w:i w:val="0"/>
        <w:iCs w:val="0"/>
        <w:caps w:val="0"/>
        <w:smallCaps w:val="0"/>
        <w:strike w:val="0"/>
        <w:dstrike w:val="0"/>
        <w:vanish w:val="0"/>
        <w:spacing w:val="0"/>
        <w:position w:val="0"/>
        <w:u w:val="none"/>
        <w:vertAlign w:val="baseline"/>
      </w:rPr>
    </w:lvl>
    <w:lvl w:ilvl="1" w:tentative="0">
      <w:start w:val="1"/>
      <w:numFmt w:val="decimal"/>
      <w:pStyle w:val="34"/>
      <w:lvlText w:val="%1.%2"/>
      <w:lvlJc w:val="left"/>
      <w:pPr>
        <w:tabs>
          <w:tab w:val="left" w:pos="851"/>
        </w:tabs>
        <w:ind w:left="425" w:firstLine="0"/>
      </w:pPr>
      <w:rPr>
        <w:rFonts w:hint="default" w:ascii="Times New Roman" w:hAnsi="Times New Roman"/>
        <w:b/>
        <w:i w:val="0"/>
        <w:sz w:val="24"/>
      </w:rPr>
    </w:lvl>
    <w:lvl w:ilvl="2" w:tentative="0">
      <w:start w:val="1"/>
      <w:numFmt w:val="lowerLetter"/>
      <w:lvlText w:val="(%3)"/>
      <w:lvlJc w:val="left"/>
      <w:pPr>
        <w:tabs>
          <w:tab w:val="left" w:pos="1276"/>
        </w:tabs>
        <w:ind w:left="851" w:firstLine="0"/>
      </w:pPr>
      <w:rPr>
        <w:rFonts w:hint="default" w:ascii="Times New Roman" w:hAnsi="Times New Roman"/>
        <w:sz w:val="24"/>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0DAE0D5"/>
    <w:multiLevelType w:val="multilevel"/>
    <w:tmpl w:val="60DAE0D5"/>
    <w:lvl w:ilvl="0" w:tentative="0">
      <w:start w:val="1"/>
      <w:numFmt w:val="decimal"/>
      <w:pStyle w:val="45"/>
      <w:lvlText w:val="%1."/>
      <w:lvlJc w:val="left"/>
      <w:pPr>
        <w:ind w:left="340" w:hanging="340"/>
      </w:pPr>
      <w:rPr>
        <w:rFonts w:hint="default"/>
      </w:rPr>
    </w:lvl>
    <w:lvl w:ilvl="1" w:tentative="0">
      <w:start w:val="1"/>
      <w:numFmt w:val="decimal"/>
      <w:pStyle w:val="46"/>
      <w:lvlText w:val="%1.%2"/>
      <w:lvlJc w:val="left"/>
      <w:pPr>
        <w:ind w:left="794" w:hanging="454"/>
      </w:pPr>
      <w:rPr>
        <w:rFonts w:hint="default"/>
      </w:rPr>
    </w:lvl>
    <w:lvl w:ilvl="2" w:tentative="0">
      <w:start w:val="1"/>
      <w:numFmt w:val="lowerLetter"/>
      <w:lvlText w:val="(%3)"/>
      <w:lvlJc w:val="left"/>
      <w:pPr>
        <w:ind w:left="1134" w:hanging="340"/>
      </w:pPr>
      <w:rPr>
        <w:rFonts w:hint="default"/>
      </w:rPr>
    </w:lvl>
    <w:lvl w:ilvl="3" w:tentative="0">
      <w:start w:val="1"/>
      <w:numFmt w:val="lowerRoman"/>
      <w:lvlText w:val="(%4)"/>
      <w:lvlJc w:val="left"/>
      <w:pPr>
        <w:ind w:left="1418" w:hanging="284"/>
      </w:pPr>
      <w:rPr>
        <w:rFonts w:hint="eastAsia"/>
      </w:rPr>
    </w:lvl>
    <w:lvl w:ilvl="4" w:tentative="0">
      <w:start w:val="1"/>
      <w:numFmt w:val="decimal"/>
      <w:lvlText w:val="%1.%2.%3.%4.%5."/>
      <w:lvlJc w:val="left"/>
      <w:pPr>
        <w:ind w:left="1134" w:hanging="992"/>
      </w:pPr>
      <w:rPr>
        <w:rFonts w:hint="eastAsia"/>
      </w:rPr>
    </w:lvl>
    <w:lvl w:ilvl="5" w:tentative="0">
      <w:start w:val="1"/>
      <w:numFmt w:val="decimal"/>
      <w:lvlText w:val="%1.%2.%3.%4.%5.%6."/>
      <w:lvlJc w:val="left"/>
      <w:pPr>
        <w:ind w:left="1276" w:hanging="1134"/>
      </w:pPr>
      <w:rPr>
        <w:rFonts w:hint="eastAsia"/>
      </w:rPr>
    </w:lvl>
    <w:lvl w:ilvl="6" w:tentative="0">
      <w:start w:val="1"/>
      <w:numFmt w:val="decimal"/>
      <w:lvlText w:val="%1.%2.%3.%4.%5.%6.%7."/>
      <w:lvlJc w:val="left"/>
      <w:pPr>
        <w:ind w:left="1418" w:hanging="1276"/>
      </w:pPr>
      <w:rPr>
        <w:rFonts w:hint="eastAsia"/>
      </w:rPr>
    </w:lvl>
    <w:lvl w:ilvl="7" w:tentative="0">
      <w:start w:val="1"/>
      <w:numFmt w:val="decimal"/>
      <w:lvlText w:val="%1.%2.%3.%4.%5.%6.%7.%8."/>
      <w:lvlJc w:val="left"/>
      <w:pPr>
        <w:ind w:left="1560" w:hanging="1418"/>
      </w:pPr>
      <w:rPr>
        <w:rFonts w:hint="eastAsia"/>
      </w:rPr>
    </w:lvl>
    <w:lvl w:ilvl="8" w:tentative="0">
      <w:start w:val="1"/>
      <w:numFmt w:val="decimal"/>
      <w:lvlText w:val="%1.%2.%3.%4.%5.%6.%7.%8.%9."/>
      <w:lvlJc w:val="left"/>
      <w:pPr>
        <w:ind w:left="1701" w:hanging="1559"/>
      </w:pPr>
      <w:rPr>
        <w:rFonts w:hint="eastAsia"/>
      </w:rPr>
    </w:lvl>
  </w:abstractNum>
  <w:abstractNum w:abstractNumId="8">
    <w:nsid w:val="60DAEEC6"/>
    <w:multiLevelType w:val="multilevel"/>
    <w:tmpl w:val="60DAEEC6"/>
    <w:lvl w:ilvl="0" w:tentative="0">
      <w:start w:val="1"/>
      <w:numFmt w:val="upperLetter"/>
      <w:pStyle w:val="44"/>
      <w:lvlText w:val="(%1)"/>
      <w:lvlJc w:val="left"/>
      <w:pPr>
        <w:tabs>
          <w:tab w:val="left" w:pos="851"/>
        </w:tabs>
        <w:ind w:left="851" w:hanging="851"/>
      </w:pPr>
      <w:rPr>
        <w:rFonts w:hint="default" w:ascii="Times New Roman" w:hAnsi="Times New Roman" w:eastAsia="楷体"/>
        <w:b w:val="0"/>
        <w:i w:val="0"/>
        <w:sz w:val="24"/>
      </w:rPr>
    </w:lvl>
    <w:lvl w:ilvl="1" w:tentative="0">
      <w:start w:val="1"/>
      <w:numFmt w:val="decimal"/>
      <w:lvlText w:val="%1.%2"/>
      <w:lvlJc w:val="left"/>
      <w:pPr>
        <w:tabs>
          <w:tab w:val="left" w:pos="851"/>
        </w:tabs>
        <w:ind w:left="851" w:hanging="851"/>
      </w:pPr>
      <w:rPr>
        <w:rFonts w:hint="default" w:ascii="Times New Roman" w:hAnsi="Times New Roman" w:eastAsia="楷体" w:cs="Times New Roman"/>
        <w:b w:val="0"/>
        <w:bCs w:val="0"/>
        <w:i w:val="0"/>
        <w:iCs w:val="0"/>
        <w:caps w:val="0"/>
        <w:smallCaps w:val="0"/>
        <w:strike w:val="0"/>
        <w:dstrike w:val="0"/>
        <w:vanish w:val="0"/>
        <w:color w:val="000000"/>
        <w:spacing w:val="0"/>
        <w:position w:val="0"/>
        <w:sz w:val="24"/>
        <w:u w:val="none"/>
        <w:vertAlign w:val="baseline"/>
        <w14:shadow w14:blurRad="0" w14:dist="0" w14:dir="0" w14:sx="0" w14:sy="0" w14:kx="0" w14:ky="0" w14:algn="none">
          <w14:srgbClr w14:val="000000"/>
        </w14:shadow>
      </w:rPr>
    </w:lvl>
    <w:lvl w:ilvl="2" w:tentative="0">
      <w:start w:val="1"/>
      <w:numFmt w:val="decimal"/>
      <w:lvlText w:val="%1.%2.%3"/>
      <w:lvlJc w:val="left"/>
      <w:pPr>
        <w:tabs>
          <w:tab w:val="left" w:pos="1701"/>
        </w:tabs>
        <w:ind w:left="1701" w:hanging="850"/>
      </w:pPr>
      <w:rPr>
        <w:rFonts w:hint="eastAsia"/>
      </w:rPr>
    </w:lvl>
    <w:lvl w:ilvl="3" w:tentative="0">
      <w:start w:val="1"/>
      <w:numFmt w:val="lowerLetter"/>
      <w:lvlText w:val="(%4)"/>
      <w:lvlJc w:val="left"/>
      <w:pPr>
        <w:tabs>
          <w:tab w:val="left" w:pos="2552"/>
        </w:tabs>
        <w:ind w:left="2552" w:hanging="851"/>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4" w:tentative="0">
      <w:start w:val="1"/>
      <w:numFmt w:val="lowerRoman"/>
      <w:lvlText w:val="(%5)"/>
      <w:lvlJc w:val="left"/>
      <w:pPr>
        <w:tabs>
          <w:tab w:val="left" w:pos="3402"/>
        </w:tabs>
        <w:ind w:left="3402"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5A24EAB"/>
    <w:multiLevelType w:val="multilevel"/>
    <w:tmpl w:val="65A24EAB"/>
    <w:lvl w:ilvl="0" w:tentative="0">
      <w:start w:val="1"/>
      <w:numFmt w:val="decimal"/>
      <w:lvlText w:val="%1"/>
      <w:lvlJc w:val="left"/>
      <w:pPr>
        <w:ind w:left="340" w:hanging="340"/>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0">
    <w:nsid w:val="684563B6"/>
    <w:multiLevelType w:val="multilevel"/>
    <w:tmpl w:val="684563B6"/>
    <w:lvl w:ilvl="0" w:tentative="0">
      <w:start w:val="1"/>
      <w:numFmt w:val="decimal"/>
      <w:lvlText w:val="%1. "/>
      <w:lvlJc w:val="left"/>
      <w:pPr>
        <w:tabs>
          <w:tab w:val="left" w:pos="425"/>
        </w:tabs>
        <w:ind w:left="0" w:firstLine="0"/>
      </w:pPr>
      <w:rPr>
        <w:rFonts w:ascii="Times New Roman" w:hAnsi="Times New Roman" w:cs="Times New Roman"/>
        <w:b w:val="0"/>
        <w:bCs w:val="0"/>
        <w:i w:val="0"/>
        <w:iCs w:val="0"/>
        <w:caps w:val="0"/>
        <w:smallCaps w:val="0"/>
        <w:strike w:val="0"/>
        <w:dstrike w:val="0"/>
        <w:vanish w:val="0"/>
        <w:spacing w:val="0"/>
        <w:position w:val="0"/>
        <w:u w:val="none"/>
        <w:vertAlign w:val="baseline"/>
      </w:rPr>
    </w:lvl>
    <w:lvl w:ilvl="1" w:tentative="0">
      <w:start w:val="1"/>
      <w:numFmt w:val="decimal"/>
      <w:lvlText w:val="%1.%2"/>
      <w:lvlJc w:val="left"/>
      <w:pPr>
        <w:tabs>
          <w:tab w:val="left" w:pos="851"/>
        </w:tabs>
        <w:ind w:left="425" w:firstLine="0"/>
      </w:pPr>
      <w:rPr>
        <w:rFonts w:hint="default" w:ascii="Times New Roman" w:hAnsi="Times New Roman"/>
        <w:b/>
        <w:i w:val="0"/>
        <w:sz w:val="24"/>
      </w:rPr>
    </w:lvl>
    <w:lvl w:ilvl="2" w:tentative="0">
      <w:start w:val="1"/>
      <w:numFmt w:val="lowerLetter"/>
      <w:pStyle w:val="32"/>
      <w:lvlText w:val="(%3)"/>
      <w:lvlJc w:val="left"/>
      <w:pPr>
        <w:tabs>
          <w:tab w:val="left" w:pos="1276"/>
        </w:tabs>
        <w:ind w:left="851" w:firstLine="0"/>
      </w:pPr>
      <w:rPr>
        <w:rFonts w:hint="default" w:ascii="Times New Roman" w:hAnsi="Times New Roman"/>
        <w:sz w:val="24"/>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F776D3F"/>
    <w:multiLevelType w:val="multilevel"/>
    <w:tmpl w:val="6F776D3F"/>
    <w:lvl w:ilvl="0" w:tentative="0">
      <w:start w:val="1"/>
      <w:numFmt w:val="decimal"/>
      <w:pStyle w:val="43"/>
      <w:lvlText w:val="%1."/>
      <w:lvlJc w:val="left"/>
      <w:pPr>
        <w:tabs>
          <w:tab w:val="left" w:pos="851"/>
        </w:tabs>
        <w:ind w:left="851" w:hanging="851"/>
      </w:pPr>
      <w:rPr>
        <w:rFonts w:hint="default" w:ascii="Times New Roman" w:hAnsi="Times New Roman" w:eastAsia="楷体"/>
        <w:b/>
        <w:i w:val="0"/>
        <w:sz w:val="24"/>
      </w:rPr>
    </w:lvl>
    <w:lvl w:ilvl="1" w:tentative="0">
      <w:start w:val="1"/>
      <w:numFmt w:val="decimal"/>
      <w:pStyle w:val="39"/>
      <w:lvlText w:val="%1.%2"/>
      <w:lvlJc w:val="left"/>
      <w:pPr>
        <w:tabs>
          <w:tab w:val="left" w:pos="851"/>
        </w:tabs>
        <w:ind w:left="851" w:hanging="851"/>
      </w:pPr>
      <w:rPr>
        <w:rFonts w:hint="default" w:ascii="Times New Roman" w:hAnsi="Times New Roman" w:eastAsia="楷体" w:cs="Times New Roman"/>
        <w:b w:val="0"/>
        <w:bCs w:val="0"/>
        <w:i w:val="0"/>
        <w:iCs w:val="0"/>
        <w:caps w:val="0"/>
        <w:smallCaps w:val="0"/>
        <w:strike w:val="0"/>
        <w:dstrike w:val="0"/>
        <w:vanish w:val="0"/>
        <w:color w:val="000000"/>
        <w:spacing w:val="0"/>
        <w:position w:val="0"/>
        <w:sz w:val="24"/>
        <w:u w:val="none"/>
        <w:vertAlign w:val="baseline"/>
      </w:rPr>
    </w:lvl>
    <w:lvl w:ilvl="2" w:tentative="0">
      <w:start w:val="1"/>
      <w:numFmt w:val="decimal"/>
      <w:pStyle w:val="40"/>
      <w:lvlText w:val="%1.%2.%3"/>
      <w:lvlJc w:val="left"/>
      <w:pPr>
        <w:tabs>
          <w:tab w:val="left" w:pos="1701"/>
        </w:tabs>
        <w:ind w:left="1701" w:hanging="850"/>
      </w:pPr>
      <w:rPr>
        <w:rFonts w:hint="default" w:ascii="Times New Roman" w:hAnsi="Times New Roman" w:eastAsia="楷体" w:cs="Times New Roman"/>
        <w:b w:val="0"/>
        <w:bCs w:val="0"/>
        <w:i w:val="0"/>
        <w:iCs w:val="0"/>
        <w:caps w:val="0"/>
        <w:smallCaps w:val="0"/>
        <w:strike w:val="0"/>
        <w:dstrike w:val="0"/>
        <w:vanish w:val="0"/>
        <w:color w:val="000000"/>
        <w:spacing w:val="0"/>
        <w:w w:val="75"/>
        <w:position w:val="0"/>
        <w:sz w:val="21"/>
        <w:szCs w:val="21"/>
        <w:u w:val="none"/>
        <w:vertAlign w:val="baseline"/>
        <w14:shadow w14:blurRad="0" w14:dist="0" w14:dir="0" w14:sx="0" w14:sy="0" w14:kx="0" w14:ky="0" w14:algn="none">
          <w14:srgbClr w14:val="000000"/>
        </w14:shadow>
        <w14:ligatures w14:val="none"/>
        <w14:numForm w14:val="default"/>
        <w14:numSpacing w14:val="default"/>
      </w:rPr>
    </w:lvl>
    <w:lvl w:ilvl="3" w:tentative="0">
      <w:start w:val="1"/>
      <w:numFmt w:val="lowerLetter"/>
      <w:pStyle w:val="41"/>
      <w:lvlText w:val="(%4)"/>
      <w:lvlJc w:val="left"/>
      <w:pPr>
        <w:tabs>
          <w:tab w:val="left" w:pos="2552"/>
        </w:tabs>
        <w:ind w:left="2552" w:hanging="851"/>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lowerRoman"/>
      <w:pStyle w:val="42"/>
      <w:lvlText w:val="(%5)"/>
      <w:lvlJc w:val="left"/>
      <w:pPr>
        <w:tabs>
          <w:tab w:val="left" w:pos="3402"/>
        </w:tabs>
        <w:ind w:left="3402" w:hanging="850"/>
      </w:pPr>
      <w:rPr>
        <w:rFonts w:hint="eastAsia"/>
      </w:rPr>
    </w:lvl>
    <w:lvl w:ilvl="5" w:tentative="0">
      <w:start w:val="1"/>
      <w:numFmt w:val="upperLetter"/>
      <w:lvlText w:val="(%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786D38B0"/>
    <w:multiLevelType w:val="multilevel"/>
    <w:tmpl w:val="786D38B0"/>
    <w:lvl w:ilvl="0" w:tentative="0">
      <w:start w:val="1"/>
      <w:numFmt w:val="decimal"/>
      <w:pStyle w:val="48"/>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2" w:tentative="0">
      <w:start w:val="1"/>
      <w:numFmt w:val="lowerLetter"/>
      <w:lvlText w:val="(%3)"/>
      <w:lvlJc w:val="left"/>
      <w:pPr>
        <w:tabs>
          <w:tab w:val="left" w:pos="1701"/>
        </w:tabs>
        <w:ind w:left="1701" w:hanging="850"/>
      </w:pPr>
      <w:rPr>
        <w:rFonts w:hint="eastAsia"/>
      </w:rPr>
    </w:lvl>
    <w:lvl w:ilvl="3" w:tentative="0">
      <w:start w:val="1"/>
      <w:numFmt w:val="lowerRoman"/>
      <w:lvlText w:val="(%4)"/>
      <w:lvlJc w:val="left"/>
      <w:pPr>
        <w:tabs>
          <w:tab w:val="left" w:pos="2552"/>
        </w:tabs>
        <w:ind w:left="2552" w:hanging="851"/>
      </w:pPr>
      <w:rPr>
        <w:rFonts w:hint="eastAsia"/>
      </w:rPr>
    </w:lvl>
    <w:lvl w:ilvl="4" w:tentative="0">
      <w:start w:val="1"/>
      <w:numFmt w:val="upperLetter"/>
      <w:lvlText w:val="(%5)"/>
      <w:lvlJc w:val="left"/>
      <w:pPr>
        <w:tabs>
          <w:tab w:val="left" w:pos="3402"/>
        </w:tabs>
        <w:ind w:left="3402" w:hanging="850"/>
      </w:pPr>
      <w:rPr>
        <w:rFonts w:hint="eastAsia"/>
      </w:rPr>
    </w:lvl>
    <w:lvl w:ilvl="5" w:tentative="0">
      <w:start w:val="1"/>
      <w:numFmt w:val="chineseCountingThousand"/>
      <w:lvlText w:val="附件%6："/>
      <w:lvlJc w:val="left"/>
      <w:pPr>
        <w:ind w:left="425" w:hanging="425"/>
      </w:pPr>
      <w:rPr>
        <w:rFonts w:hint="eastAsia"/>
      </w:rPr>
    </w:lvl>
    <w:lvl w:ilvl="6" w:tentative="0">
      <w:start w:val="1"/>
      <w:numFmt w:val="decimal"/>
      <w:lvlText w:val="%1.%2.%3.%4.%5.%6.%7."/>
      <w:lvlJc w:val="left"/>
      <w:pPr>
        <w:ind w:left="1418" w:hanging="1276"/>
      </w:pPr>
      <w:rPr>
        <w:rFonts w:hint="eastAsia"/>
      </w:rPr>
    </w:lvl>
    <w:lvl w:ilvl="7" w:tentative="0">
      <w:start w:val="1"/>
      <w:numFmt w:val="decimal"/>
      <w:lvlText w:val="%1.%2.%3.%4.%5.%6.%7.%8."/>
      <w:lvlJc w:val="left"/>
      <w:pPr>
        <w:ind w:left="1560" w:hanging="1418"/>
      </w:pPr>
      <w:rPr>
        <w:rFonts w:hint="eastAsia"/>
      </w:rPr>
    </w:lvl>
    <w:lvl w:ilvl="8" w:tentative="0">
      <w:start w:val="1"/>
      <w:numFmt w:val="decimal"/>
      <w:lvlText w:val="%1.%2.%3.%4.%5.%6.%7.%8.%9."/>
      <w:lvlJc w:val="left"/>
      <w:pPr>
        <w:ind w:left="1701" w:hanging="1559"/>
      </w:pPr>
      <w:rPr>
        <w:rFonts w:hint="eastAsia"/>
      </w:rPr>
    </w:lvl>
  </w:abstractNum>
  <w:abstractNum w:abstractNumId="13">
    <w:nsid w:val="787748E9"/>
    <w:multiLevelType w:val="multilevel"/>
    <w:tmpl w:val="787748E9"/>
    <w:lvl w:ilvl="0" w:tentative="0">
      <w:start w:val="1"/>
      <w:numFmt w:val="decimal"/>
      <w:lvlText w:val="%1."/>
      <w:lvlJc w:val="left"/>
      <w:pPr>
        <w:ind w:left="340" w:hanging="340"/>
      </w:pPr>
      <w:rPr>
        <w:rFonts w:hint="eastAsia"/>
      </w:rPr>
    </w:lvl>
    <w:lvl w:ilvl="1" w:tentative="0">
      <w:start w:val="1"/>
      <w:numFmt w:val="decimal"/>
      <w:lvlText w:val="%1.%2"/>
      <w:lvlJc w:val="left"/>
      <w:pPr>
        <w:ind w:left="794" w:hanging="454"/>
      </w:pPr>
      <w:rPr>
        <w:rFonts w:hint="eastAsia"/>
      </w:rPr>
    </w:lvl>
    <w:lvl w:ilvl="2" w:tentative="0">
      <w:start w:val="1"/>
      <w:numFmt w:val="lowerLetter"/>
      <w:pStyle w:val="47"/>
      <w:lvlText w:val="(%3)"/>
      <w:lvlJc w:val="left"/>
      <w:pPr>
        <w:ind w:left="1134" w:hanging="340"/>
      </w:pPr>
      <w:rPr>
        <w:rFonts w:hint="eastAsia"/>
      </w:rPr>
    </w:lvl>
    <w:lvl w:ilvl="3" w:tentative="0">
      <w:start w:val="1"/>
      <w:numFmt w:val="lowerRoman"/>
      <w:lvlText w:val="(%4)"/>
      <w:lvlJc w:val="left"/>
      <w:pPr>
        <w:ind w:left="1418" w:hanging="284"/>
      </w:pPr>
      <w:rPr>
        <w:rFonts w:hint="eastAsia"/>
      </w:rPr>
    </w:lvl>
    <w:lvl w:ilvl="4" w:tentative="0">
      <w:start w:val="1"/>
      <w:numFmt w:val="decimal"/>
      <w:lvlText w:val="%1.%2.%3.%4.%5."/>
      <w:lvlJc w:val="left"/>
      <w:pPr>
        <w:ind w:left="1134" w:hanging="992"/>
      </w:pPr>
      <w:rPr>
        <w:rFonts w:hint="eastAsia"/>
      </w:rPr>
    </w:lvl>
    <w:lvl w:ilvl="5" w:tentative="0">
      <w:start w:val="1"/>
      <w:numFmt w:val="decimal"/>
      <w:lvlText w:val="%1.%2.%3.%4.%5.%6."/>
      <w:lvlJc w:val="left"/>
      <w:pPr>
        <w:ind w:left="1276" w:hanging="1134"/>
      </w:pPr>
      <w:rPr>
        <w:rFonts w:hint="eastAsia"/>
      </w:rPr>
    </w:lvl>
    <w:lvl w:ilvl="6" w:tentative="0">
      <w:start w:val="1"/>
      <w:numFmt w:val="decimal"/>
      <w:lvlText w:val="%1.%2.%3.%4.%5.%6.%7."/>
      <w:lvlJc w:val="left"/>
      <w:pPr>
        <w:ind w:left="1418" w:hanging="1276"/>
      </w:pPr>
      <w:rPr>
        <w:rFonts w:hint="eastAsia"/>
      </w:rPr>
    </w:lvl>
    <w:lvl w:ilvl="7" w:tentative="0">
      <w:start w:val="1"/>
      <w:numFmt w:val="decimal"/>
      <w:lvlText w:val="%1.%2.%3.%4.%5.%6.%7.%8."/>
      <w:lvlJc w:val="left"/>
      <w:pPr>
        <w:ind w:left="1560" w:hanging="1418"/>
      </w:pPr>
      <w:rPr>
        <w:rFonts w:hint="eastAsia"/>
      </w:rPr>
    </w:lvl>
    <w:lvl w:ilvl="8" w:tentative="0">
      <w:start w:val="1"/>
      <w:numFmt w:val="decimal"/>
      <w:lvlText w:val="%1.%2.%3.%4.%5.%6.%7.%8.%9."/>
      <w:lvlJc w:val="left"/>
      <w:pPr>
        <w:ind w:left="1701" w:hanging="1559"/>
      </w:pPr>
      <w:rPr>
        <w:rFonts w:hint="eastAsia"/>
      </w:rPr>
    </w:lvl>
  </w:abstractNum>
  <w:num w:numId="1">
    <w:abstractNumId w:val="9"/>
  </w:num>
  <w:num w:numId="2">
    <w:abstractNumId w:val="0"/>
  </w:num>
  <w:num w:numId="3">
    <w:abstractNumId w:val="10"/>
  </w:num>
  <w:num w:numId="4">
    <w:abstractNumId w:val="6"/>
  </w:num>
  <w:num w:numId="5">
    <w:abstractNumId w:val="11"/>
  </w:num>
  <w:num w:numId="6">
    <w:abstractNumId w:val="8"/>
  </w:num>
  <w:num w:numId="7">
    <w:abstractNumId w:val="7"/>
  </w:num>
  <w:num w:numId="8">
    <w:abstractNumId w:val="13"/>
  </w:num>
  <w:num w:numId="9">
    <w:abstractNumId w:val="12"/>
  </w:num>
  <w:num w:numId="10">
    <w:abstractNumId w:val="2"/>
  </w:num>
  <w:num w:numId="11">
    <w:abstractNumId w:val="3"/>
  </w:num>
  <w:num w:numId="12">
    <w:abstractNumId w:val="5"/>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zMmNhYTJiMGRiMzk0MTJkM2VkNzJhNzI2YzNjMDIifQ=="/>
  </w:docVars>
  <w:rsids>
    <w:rsidRoot w:val="00E45F79"/>
    <w:rsid w:val="00001C07"/>
    <w:rsid w:val="00002FF8"/>
    <w:rsid w:val="000252C2"/>
    <w:rsid w:val="00032140"/>
    <w:rsid w:val="00035E31"/>
    <w:rsid w:val="00040CCF"/>
    <w:rsid w:val="00057B4B"/>
    <w:rsid w:val="00061FF8"/>
    <w:rsid w:val="00066F49"/>
    <w:rsid w:val="00070774"/>
    <w:rsid w:val="00081259"/>
    <w:rsid w:val="00083C88"/>
    <w:rsid w:val="0009509E"/>
    <w:rsid w:val="000A06C4"/>
    <w:rsid w:val="000B2F29"/>
    <w:rsid w:val="000B6736"/>
    <w:rsid w:val="000C2805"/>
    <w:rsid w:val="000C4F06"/>
    <w:rsid w:val="000C7B0B"/>
    <w:rsid w:val="000D0E23"/>
    <w:rsid w:val="000D1A16"/>
    <w:rsid w:val="000D4BCF"/>
    <w:rsid w:val="000E3F64"/>
    <w:rsid w:val="000F4A59"/>
    <w:rsid w:val="000F6A94"/>
    <w:rsid w:val="00104291"/>
    <w:rsid w:val="00105BC9"/>
    <w:rsid w:val="00114E3E"/>
    <w:rsid w:val="00133B62"/>
    <w:rsid w:val="00141A97"/>
    <w:rsid w:val="00141F36"/>
    <w:rsid w:val="001513F9"/>
    <w:rsid w:val="001521F6"/>
    <w:rsid w:val="0015233D"/>
    <w:rsid w:val="00153BA8"/>
    <w:rsid w:val="00164355"/>
    <w:rsid w:val="00172D56"/>
    <w:rsid w:val="00174A6B"/>
    <w:rsid w:val="00183AAC"/>
    <w:rsid w:val="00186D33"/>
    <w:rsid w:val="001971DF"/>
    <w:rsid w:val="001B3B89"/>
    <w:rsid w:val="001B780A"/>
    <w:rsid w:val="001C31D4"/>
    <w:rsid w:val="001D000A"/>
    <w:rsid w:val="001D4C6C"/>
    <w:rsid w:val="001E19F5"/>
    <w:rsid w:val="001F3464"/>
    <w:rsid w:val="00203F56"/>
    <w:rsid w:val="00205C4D"/>
    <w:rsid w:val="00212B80"/>
    <w:rsid w:val="002238AF"/>
    <w:rsid w:val="0023572B"/>
    <w:rsid w:val="00242F5C"/>
    <w:rsid w:val="002431AA"/>
    <w:rsid w:val="002432C6"/>
    <w:rsid w:val="002443D6"/>
    <w:rsid w:val="00253BDF"/>
    <w:rsid w:val="00257BE3"/>
    <w:rsid w:val="002717BF"/>
    <w:rsid w:val="00271FE7"/>
    <w:rsid w:val="00273FBC"/>
    <w:rsid w:val="0028239F"/>
    <w:rsid w:val="00287437"/>
    <w:rsid w:val="002876C1"/>
    <w:rsid w:val="00293E66"/>
    <w:rsid w:val="00296908"/>
    <w:rsid w:val="00297F0A"/>
    <w:rsid w:val="002A6187"/>
    <w:rsid w:val="002A69C8"/>
    <w:rsid w:val="002B51DD"/>
    <w:rsid w:val="002B7398"/>
    <w:rsid w:val="002C0091"/>
    <w:rsid w:val="002C0BEA"/>
    <w:rsid w:val="002D145F"/>
    <w:rsid w:val="002D28DC"/>
    <w:rsid w:val="002E34BB"/>
    <w:rsid w:val="002E4396"/>
    <w:rsid w:val="002E463B"/>
    <w:rsid w:val="002E5EA3"/>
    <w:rsid w:val="002F0B8A"/>
    <w:rsid w:val="0030452A"/>
    <w:rsid w:val="00304A1A"/>
    <w:rsid w:val="0032142F"/>
    <w:rsid w:val="00331652"/>
    <w:rsid w:val="00333EB1"/>
    <w:rsid w:val="00333EE4"/>
    <w:rsid w:val="00334D11"/>
    <w:rsid w:val="00340E10"/>
    <w:rsid w:val="00364201"/>
    <w:rsid w:val="00376222"/>
    <w:rsid w:val="00396C47"/>
    <w:rsid w:val="003A29A9"/>
    <w:rsid w:val="003B3D1F"/>
    <w:rsid w:val="003B6EFB"/>
    <w:rsid w:val="003C5165"/>
    <w:rsid w:val="003C7FF5"/>
    <w:rsid w:val="003E0751"/>
    <w:rsid w:val="003E098D"/>
    <w:rsid w:val="003E142E"/>
    <w:rsid w:val="003E7FB5"/>
    <w:rsid w:val="003F020D"/>
    <w:rsid w:val="00401523"/>
    <w:rsid w:val="00402909"/>
    <w:rsid w:val="004060CA"/>
    <w:rsid w:val="004108CD"/>
    <w:rsid w:val="00420BF5"/>
    <w:rsid w:val="00427617"/>
    <w:rsid w:val="004307B0"/>
    <w:rsid w:val="004322DF"/>
    <w:rsid w:val="004373EC"/>
    <w:rsid w:val="00440C34"/>
    <w:rsid w:val="00440F52"/>
    <w:rsid w:val="00444994"/>
    <w:rsid w:val="004454D0"/>
    <w:rsid w:val="00446D58"/>
    <w:rsid w:val="0045017B"/>
    <w:rsid w:val="00450F23"/>
    <w:rsid w:val="004616F6"/>
    <w:rsid w:val="004668DE"/>
    <w:rsid w:val="00471C3F"/>
    <w:rsid w:val="0048489A"/>
    <w:rsid w:val="004851F0"/>
    <w:rsid w:val="00487C3A"/>
    <w:rsid w:val="004924F0"/>
    <w:rsid w:val="004A059B"/>
    <w:rsid w:val="004A52B8"/>
    <w:rsid w:val="004A6F9C"/>
    <w:rsid w:val="004B1A12"/>
    <w:rsid w:val="004B464E"/>
    <w:rsid w:val="004B471D"/>
    <w:rsid w:val="004C073A"/>
    <w:rsid w:val="004C0D18"/>
    <w:rsid w:val="004D0748"/>
    <w:rsid w:val="004D4248"/>
    <w:rsid w:val="004E07D1"/>
    <w:rsid w:val="004E3F85"/>
    <w:rsid w:val="004F0D79"/>
    <w:rsid w:val="004F0E07"/>
    <w:rsid w:val="004F3FC9"/>
    <w:rsid w:val="004F5F13"/>
    <w:rsid w:val="005073C7"/>
    <w:rsid w:val="00515111"/>
    <w:rsid w:val="00521262"/>
    <w:rsid w:val="00522CC7"/>
    <w:rsid w:val="00524CE4"/>
    <w:rsid w:val="005276D5"/>
    <w:rsid w:val="00533D3B"/>
    <w:rsid w:val="0053526E"/>
    <w:rsid w:val="00536312"/>
    <w:rsid w:val="005458E3"/>
    <w:rsid w:val="00551183"/>
    <w:rsid w:val="00552969"/>
    <w:rsid w:val="00555A35"/>
    <w:rsid w:val="0055797C"/>
    <w:rsid w:val="00561AEA"/>
    <w:rsid w:val="00563718"/>
    <w:rsid w:val="00563E60"/>
    <w:rsid w:val="005717DA"/>
    <w:rsid w:val="00572BDC"/>
    <w:rsid w:val="00575C89"/>
    <w:rsid w:val="00581CF1"/>
    <w:rsid w:val="00582157"/>
    <w:rsid w:val="0058282C"/>
    <w:rsid w:val="005839A3"/>
    <w:rsid w:val="0059698F"/>
    <w:rsid w:val="005A0BB6"/>
    <w:rsid w:val="005A0BD5"/>
    <w:rsid w:val="005B2B35"/>
    <w:rsid w:val="005B4F5A"/>
    <w:rsid w:val="005B5B6B"/>
    <w:rsid w:val="005B5FEC"/>
    <w:rsid w:val="005B7604"/>
    <w:rsid w:val="005C60D5"/>
    <w:rsid w:val="005D7714"/>
    <w:rsid w:val="005E24E1"/>
    <w:rsid w:val="005E2D64"/>
    <w:rsid w:val="005E60F6"/>
    <w:rsid w:val="005E7DFB"/>
    <w:rsid w:val="005F057B"/>
    <w:rsid w:val="005F7128"/>
    <w:rsid w:val="0060023E"/>
    <w:rsid w:val="006043F7"/>
    <w:rsid w:val="00607F26"/>
    <w:rsid w:val="00621635"/>
    <w:rsid w:val="0063487C"/>
    <w:rsid w:val="006400CF"/>
    <w:rsid w:val="00645EDE"/>
    <w:rsid w:val="006545CB"/>
    <w:rsid w:val="006602CE"/>
    <w:rsid w:val="00660773"/>
    <w:rsid w:val="0066189E"/>
    <w:rsid w:val="00661CF3"/>
    <w:rsid w:val="00667510"/>
    <w:rsid w:val="00671175"/>
    <w:rsid w:val="00685775"/>
    <w:rsid w:val="006A0143"/>
    <w:rsid w:val="006A04FE"/>
    <w:rsid w:val="006A28C5"/>
    <w:rsid w:val="006A7E0C"/>
    <w:rsid w:val="006B1364"/>
    <w:rsid w:val="006B4D12"/>
    <w:rsid w:val="006B60C1"/>
    <w:rsid w:val="006B69B7"/>
    <w:rsid w:val="006C48A6"/>
    <w:rsid w:val="006C675C"/>
    <w:rsid w:val="006C6A80"/>
    <w:rsid w:val="006D384C"/>
    <w:rsid w:val="006D6E83"/>
    <w:rsid w:val="006E772C"/>
    <w:rsid w:val="006F28BF"/>
    <w:rsid w:val="0071164F"/>
    <w:rsid w:val="00713905"/>
    <w:rsid w:val="0072154B"/>
    <w:rsid w:val="007222EC"/>
    <w:rsid w:val="007235AD"/>
    <w:rsid w:val="007364E7"/>
    <w:rsid w:val="007434F4"/>
    <w:rsid w:val="00743EA2"/>
    <w:rsid w:val="007514A3"/>
    <w:rsid w:val="007545A7"/>
    <w:rsid w:val="00755C58"/>
    <w:rsid w:val="00757F9A"/>
    <w:rsid w:val="0076259F"/>
    <w:rsid w:val="00765789"/>
    <w:rsid w:val="007719AD"/>
    <w:rsid w:val="00771BDF"/>
    <w:rsid w:val="00782475"/>
    <w:rsid w:val="00792B4A"/>
    <w:rsid w:val="007A2308"/>
    <w:rsid w:val="007A3169"/>
    <w:rsid w:val="007A7249"/>
    <w:rsid w:val="007B4E54"/>
    <w:rsid w:val="007B72C8"/>
    <w:rsid w:val="007C1E1B"/>
    <w:rsid w:val="007C7587"/>
    <w:rsid w:val="007E5033"/>
    <w:rsid w:val="007F286A"/>
    <w:rsid w:val="007F5FEB"/>
    <w:rsid w:val="007F64CF"/>
    <w:rsid w:val="007F78C1"/>
    <w:rsid w:val="0080246A"/>
    <w:rsid w:val="008033EC"/>
    <w:rsid w:val="008123FF"/>
    <w:rsid w:val="00816350"/>
    <w:rsid w:val="00821721"/>
    <w:rsid w:val="00832B63"/>
    <w:rsid w:val="00834D6E"/>
    <w:rsid w:val="008374E5"/>
    <w:rsid w:val="00837A3E"/>
    <w:rsid w:val="00840E45"/>
    <w:rsid w:val="008448F9"/>
    <w:rsid w:val="00846356"/>
    <w:rsid w:val="008513EE"/>
    <w:rsid w:val="0085420F"/>
    <w:rsid w:val="00856287"/>
    <w:rsid w:val="0085635E"/>
    <w:rsid w:val="00861E57"/>
    <w:rsid w:val="00867E3F"/>
    <w:rsid w:val="00876405"/>
    <w:rsid w:val="00881B0F"/>
    <w:rsid w:val="00883D2C"/>
    <w:rsid w:val="00885E49"/>
    <w:rsid w:val="00896B3B"/>
    <w:rsid w:val="008A3F25"/>
    <w:rsid w:val="008B025D"/>
    <w:rsid w:val="008B0676"/>
    <w:rsid w:val="008B2BF3"/>
    <w:rsid w:val="008B345B"/>
    <w:rsid w:val="008B57A8"/>
    <w:rsid w:val="008B6C3B"/>
    <w:rsid w:val="008C3101"/>
    <w:rsid w:val="008D43F3"/>
    <w:rsid w:val="008D6368"/>
    <w:rsid w:val="008F1AA6"/>
    <w:rsid w:val="008F254D"/>
    <w:rsid w:val="008F3EB3"/>
    <w:rsid w:val="008F4FAA"/>
    <w:rsid w:val="008F639A"/>
    <w:rsid w:val="00902CD5"/>
    <w:rsid w:val="00906455"/>
    <w:rsid w:val="0090676F"/>
    <w:rsid w:val="009104A3"/>
    <w:rsid w:val="0091279E"/>
    <w:rsid w:val="009131E7"/>
    <w:rsid w:val="00917B25"/>
    <w:rsid w:val="00924692"/>
    <w:rsid w:val="00930B86"/>
    <w:rsid w:val="00935A2F"/>
    <w:rsid w:val="009434E9"/>
    <w:rsid w:val="00943646"/>
    <w:rsid w:val="0094630C"/>
    <w:rsid w:val="00961214"/>
    <w:rsid w:val="00962580"/>
    <w:rsid w:val="0097756A"/>
    <w:rsid w:val="00982E8D"/>
    <w:rsid w:val="0098391B"/>
    <w:rsid w:val="009872CD"/>
    <w:rsid w:val="009B12CF"/>
    <w:rsid w:val="009B350D"/>
    <w:rsid w:val="009B4A82"/>
    <w:rsid w:val="009C3C3A"/>
    <w:rsid w:val="009C4EC7"/>
    <w:rsid w:val="009C5BE9"/>
    <w:rsid w:val="009E3411"/>
    <w:rsid w:val="00A0674F"/>
    <w:rsid w:val="00A14180"/>
    <w:rsid w:val="00A30292"/>
    <w:rsid w:val="00A33D11"/>
    <w:rsid w:val="00A64070"/>
    <w:rsid w:val="00A9671F"/>
    <w:rsid w:val="00A96814"/>
    <w:rsid w:val="00AA171F"/>
    <w:rsid w:val="00AA695D"/>
    <w:rsid w:val="00AA7E18"/>
    <w:rsid w:val="00AA7E94"/>
    <w:rsid w:val="00AB13BD"/>
    <w:rsid w:val="00AB38F8"/>
    <w:rsid w:val="00AC4FDB"/>
    <w:rsid w:val="00AC5BED"/>
    <w:rsid w:val="00AD0CAA"/>
    <w:rsid w:val="00AF080E"/>
    <w:rsid w:val="00AF5D25"/>
    <w:rsid w:val="00B01E56"/>
    <w:rsid w:val="00B05AE0"/>
    <w:rsid w:val="00B10011"/>
    <w:rsid w:val="00B1508D"/>
    <w:rsid w:val="00B20E69"/>
    <w:rsid w:val="00B21A13"/>
    <w:rsid w:val="00B224F7"/>
    <w:rsid w:val="00B25484"/>
    <w:rsid w:val="00B255C1"/>
    <w:rsid w:val="00B25958"/>
    <w:rsid w:val="00B25CB6"/>
    <w:rsid w:val="00B3299C"/>
    <w:rsid w:val="00B33AFC"/>
    <w:rsid w:val="00B36040"/>
    <w:rsid w:val="00B37F76"/>
    <w:rsid w:val="00B545DC"/>
    <w:rsid w:val="00B5493A"/>
    <w:rsid w:val="00B56905"/>
    <w:rsid w:val="00B643F3"/>
    <w:rsid w:val="00B65467"/>
    <w:rsid w:val="00B72F65"/>
    <w:rsid w:val="00B760AB"/>
    <w:rsid w:val="00B939A2"/>
    <w:rsid w:val="00BA3BBB"/>
    <w:rsid w:val="00BA4268"/>
    <w:rsid w:val="00BB5AE6"/>
    <w:rsid w:val="00BB6072"/>
    <w:rsid w:val="00BB72F7"/>
    <w:rsid w:val="00BC506E"/>
    <w:rsid w:val="00BD44B8"/>
    <w:rsid w:val="00BD546D"/>
    <w:rsid w:val="00BD7AA8"/>
    <w:rsid w:val="00BE3E2E"/>
    <w:rsid w:val="00BF5D94"/>
    <w:rsid w:val="00BF6E58"/>
    <w:rsid w:val="00C00C34"/>
    <w:rsid w:val="00C034C7"/>
    <w:rsid w:val="00C0551C"/>
    <w:rsid w:val="00C05B6C"/>
    <w:rsid w:val="00C06961"/>
    <w:rsid w:val="00C1079E"/>
    <w:rsid w:val="00C11999"/>
    <w:rsid w:val="00C2468E"/>
    <w:rsid w:val="00C42432"/>
    <w:rsid w:val="00C445B3"/>
    <w:rsid w:val="00C46FD1"/>
    <w:rsid w:val="00C62532"/>
    <w:rsid w:val="00C64F48"/>
    <w:rsid w:val="00C66F6B"/>
    <w:rsid w:val="00C67E72"/>
    <w:rsid w:val="00C76A56"/>
    <w:rsid w:val="00C772BD"/>
    <w:rsid w:val="00C93D6C"/>
    <w:rsid w:val="00C96E40"/>
    <w:rsid w:val="00C97BD7"/>
    <w:rsid w:val="00C97F40"/>
    <w:rsid w:val="00CA1F84"/>
    <w:rsid w:val="00CA5547"/>
    <w:rsid w:val="00CA58E4"/>
    <w:rsid w:val="00CA7DBB"/>
    <w:rsid w:val="00CC486A"/>
    <w:rsid w:val="00CC520F"/>
    <w:rsid w:val="00CC5D38"/>
    <w:rsid w:val="00CE74DB"/>
    <w:rsid w:val="00CF1D38"/>
    <w:rsid w:val="00CF3AFA"/>
    <w:rsid w:val="00CF462C"/>
    <w:rsid w:val="00D01ECB"/>
    <w:rsid w:val="00D06EB8"/>
    <w:rsid w:val="00D13067"/>
    <w:rsid w:val="00D23B99"/>
    <w:rsid w:val="00D327CC"/>
    <w:rsid w:val="00D362A8"/>
    <w:rsid w:val="00D40D1F"/>
    <w:rsid w:val="00D5619D"/>
    <w:rsid w:val="00D63860"/>
    <w:rsid w:val="00D65604"/>
    <w:rsid w:val="00D73541"/>
    <w:rsid w:val="00D8777A"/>
    <w:rsid w:val="00D93B21"/>
    <w:rsid w:val="00D94345"/>
    <w:rsid w:val="00D94388"/>
    <w:rsid w:val="00D94D3B"/>
    <w:rsid w:val="00D97520"/>
    <w:rsid w:val="00DA2098"/>
    <w:rsid w:val="00DC1306"/>
    <w:rsid w:val="00DC7ECD"/>
    <w:rsid w:val="00DF377B"/>
    <w:rsid w:val="00DF7A89"/>
    <w:rsid w:val="00E002E8"/>
    <w:rsid w:val="00E0582C"/>
    <w:rsid w:val="00E05922"/>
    <w:rsid w:val="00E10050"/>
    <w:rsid w:val="00E104C4"/>
    <w:rsid w:val="00E10599"/>
    <w:rsid w:val="00E242D9"/>
    <w:rsid w:val="00E26536"/>
    <w:rsid w:val="00E3164A"/>
    <w:rsid w:val="00E35223"/>
    <w:rsid w:val="00E45F79"/>
    <w:rsid w:val="00E45FC1"/>
    <w:rsid w:val="00E72301"/>
    <w:rsid w:val="00E73A25"/>
    <w:rsid w:val="00E76E34"/>
    <w:rsid w:val="00E848F1"/>
    <w:rsid w:val="00E90A2B"/>
    <w:rsid w:val="00EA0477"/>
    <w:rsid w:val="00EA249C"/>
    <w:rsid w:val="00EA68E6"/>
    <w:rsid w:val="00EB679F"/>
    <w:rsid w:val="00EC553D"/>
    <w:rsid w:val="00ED019B"/>
    <w:rsid w:val="00ED0C13"/>
    <w:rsid w:val="00ED3050"/>
    <w:rsid w:val="00ED5C89"/>
    <w:rsid w:val="00ED769D"/>
    <w:rsid w:val="00EE16D6"/>
    <w:rsid w:val="00EE2C8D"/>
    <w:rsid w:val="00EE48B6"/>
    <w:rsid w:val="00EF420B"/>
    <w:rsid w:val="00F040DC"/>
    <w:rsid w:val="00F124B6"/>
    <w:rsid w:val="00F172CF"/>
    <w:rsid w:val="00F20778"/>
    <w:rsid w:val="00F216F0"/>
    <w:rsid w:val="00F222CF"/>
    <w:rsid w:val="00F3420D"/>
    <w:rsid w:val="00F3489A"/>
    <w:rsid w:val="00F440B2"/>
    <w:rsid w:val="00F61C98"/>
    <w:rsid w:val="00F6515E"/>
    <w:rsid w:val="00F679CE"/>
    <w:rsid w:val="00F720E7"/>
    <w:rsid w:val="00F84DBA"/>
    <w:rsid w:val="00F91A48"/>
    <w:rsid w:val="00F96F33"/>
    <w:rsid w:val="00FB2B34"/>
    <w:rsid w:val="00FC07AF"/>
    <w:rsid w:val="00FC6A1F"/>
    <w:rsid w:val="00FD3C08"/>
    <w:rsid w:val="00FD613F"/>
    <w:rsid w:val="00FD65EC"/>
    <w:rsid w:val="00FD7422"/>
    <w:rsid w:val="00FE38EC"/>
    <w:rsid w:val="00FE6F3C"/>
    <w:rsid w:val="00FF642B"/>
    <w:rsid w:val="00FF7D02"/>
    <w:rsid w:val="095C5ACD"/>
    <w:rsid w:val="0E860CE1"/>
    <w:rsid w:val="15B638C1"/>
    <w:rsid w:val="179B3F36"/>
    <w:rsid w:val="19AF2DCC"/>
    <w:rsid w:val="25F2079B"/>
    <w:rsid w:val="2FBC23A1"/>
    <w:rsid w:val="37D79930"/>
    <w:rsid w:val="3BAF2533"/>
    <w:rsid w:val="3DF6D33C"/>
    <w:rsid w:val="442F4259"/>
    <w:rsid w:val="45F3EED2"/>
    <w:rsid w:val="4B03179E"/>
    <w:rsid w:val="4CE92A26"/>
    <w:rsid w:val="4FC7F8B0"/>
    <w:rsid w:val="50256650"/>
    <w:rsid w:val="56596C69"/>
    <w:rsid w:val="5A955FE8"/>
    <w:rsid w:val="5C78796F"/>
    <w:rsid w:val="5D75C45B"/>
    <w:rsid w:val="5F4C7D39"/>
    <w:rsid w:val="61432AAE"/>
    <w:rsid w:val="6A12429B"/>
    <w:rsid w:val="6A164BB8"/>
    <w:rsid w:val="6E171839"/>
    <w:rsid w:val="6ED8B354"/>
    <w:rsid w:val="6EFD34AC"/>
    <w:rsid w:val="6FFF5883"/>
    <w:rsid w:val="75CD7B22"/>
    <w:rsid w:val="777AA1AB"/>
    <w:rsid w:val="7B3FF26A"/>
    <w:rsid w:val="7C9219F0"/>
    <w:rsid w:val="7E0F7ABA"/>
    <w:rsid w:val="7E77F3BB"/>
    <w:rsid w:val="7F3ED3D5"/>
    <w:rsid w:val="7FD74487"/>
    <w:rsid w:val="7FDF50D3"/>
    <w:rsid w:val="87DDD384"/>
    <w:rsid w:val="927D0B11"/>
    <w:rsid w:val="999803D5"/>
    <w:rsid w:val="BFFFD927"/>
    <w:rsid w:val="CFFF2CF2"/>
    <w:rsid w:val="D7F62658"/>
    <w:rsid w:val="DFFFA2E1"/>
    <w:rsid w:val="E9FD832B"/>
    <w:rsid w:val="EE3F3F74"/>
    <w:rsid w:val="EFCE3EEF"/>
    <w:rsid w:val="F6C4912F"/>
    <w:rsid w:val="FBBF99E6"/>
    <w:rsid w:val="FCDE1EB1"/>
    <w:rsid w:val="FE3FF91B"/>
    <w:rsid w:val="FEA5783C"/>
    <w:rsid w:val="FFDC1E62"/>
    <w:rsid w:val="FFFB1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楷体" w:cs="Times New Roman"/>
      <w:kern w:val="2"/>
      <w:sz w:val="24"/>
      <w:szCs w:val="24"/>
      <w:lang w:val="en-US" w:eastAsia="zh-CN" w:bidi="ar-SA"/>
    </w:rPr>
  </w:style>
  <w:style w:type="paragraph" w:styleId="2">
    <w:name w:val="heading 1"/>
    <w:basedOn w:val="1"/>
    <w:next w:val="3"/>
    <w:link w:val="27"/>
    <w:qFormat/>
    <w:uiPriority w:val="0"/>
    <w:pPr>
      <w:ind w:left="960" w:hanging="960" w:hangingChars="400"/>
      <w:outlineLvl w:val="0"/>
    </w:pPr>
    <w:rPr>
      <w:kern w:val="0"/>
    </w:rPr>
  </w:style>
  <w:style w:type="paragraph" w:styleId="3">
    <w:name w:val="heading 2"/>
    <w:basedOn w:val="2"/>
    <w:next w:val="1"/>
    <w:link w:val="28"/>
    <w:unhideWhenUsed/>
    <w:qFormat/>
    <w:uiPriority w:val="0"/>
    <w:pPr>
      <w:numPr>
        <w:ilvl w:val="1"/>
        <w:numId w:val="1"/>
      </w:numPr>
      <w:ind w:firstLine="0" w:firstLineChars="0"/>
      <w:outlineLvl w:val="1"/>
    </w:pPr>
    <w:rPr>
      <w:rFonts w:cs="Times New Roman (标题 CS)"/>
    </w:rPr>
  </w:style>
  <w:style w:type="paragraph" w:styleId="4">
    <w:name w:val="heading 3"/>
    <w:basedOn w:val="3"/>
    <w:next w:val="1"/>
    <w:link w:val="61"/>
    <w:unhideWhenUsed/>
    <w:qFormat/>
    <w:uiPriority w:val="0"/>
    <w:pPr>
      <w:numPr>
        <w:ilvl w:val="2"/>
      </w:numPr>
      <w:outlineLvl w:val="2"/>
    </w:pPr>
    <w:rPr>
      <w:rFonts w:cs="Times New Roman"/>
    </w:rPr>
  </w:style>
  <w:style w:type="paragraph" w:styleId="5">
    <w:name w:val="heading 4"/>
    <w:basedOn w:val="1"/>
    <w:next w:val="1"/>
    <w:link w:val="62"/>
    <w:unhideWhenUsed/>
    <w:qFormat/>
    <w:uiPriority w:val="0"/>
    <w:pPr>
      <w:numPr>
        <w:ilvl w:val="3"/>
        <w:numId w:val="1"/>
      </w:numPr>
      <w:outlineLvl w:val="3"/>
    </w:pPr>
  </w:style>
  <w:style w:type="paragraph" w:styleId="6">
    <w:name w:val="heading 5"/>
    <w:basedOn w:val="5"/>
    <w:next w:val="1"/>
    <w:link w:val="63"/>
    <w:unhideWhenUsed/>
    <w:qFormat/>
    <w:uiPriority w:val="0"/>
    <w:pPr>
      <w:numPr>
        <w:ilvl w:val="4"/>
      </w:numPr>
      <w:outlineLvl w:val="4"/>
    </w:pPr>
    <w:rPr>
      <w:rFonts w:cs="Times New Roman (正文 CS 字体)"/>
    </w:rPr>
  </w:style>
  <w:style w:type="paragraph" w:styleId="7">
    <w:name w:val="heading 6"/>
    <w:basedOn w:val="6"/>
    <w:next w:val="1"/>
    <w:link w:val="64"/>
    <w:unhideWhenUsed/>
    <w:qFormat/>
    <w:uiPriority w:val="0"/>
    <w:pPr>
      <w:numPr>
        <w:ilvl w:val="5"/>
      </w:numPr>
      <w:outlineLvl w:val="5"/>
    </w:pPr>
  </w:style>
  <w:style w:type="paragraph" w:styleId="8">
    <w:name w:val="heading 7"/>
    <w:basedOn w:val="7"/>
    <w:next w:val="9"/>
    <w:link w:val="65"/>
    <w:unhideWhenUsed/>
    <w:qFormat/>
    <w:uiPriority w:val="0"/>
    <w:pPr>
      <w:numPr>
        <w:ilvl w:val="6"/>
      </w:numPr>
      <w:outlineLvl w:val="6"/>
    </w:pPr>
    <w:rPr>
      <w:szCs w:val="28"/>
    </w:rPr>
  </w:style>
  <w:style w:type="paragraph" w:styleId="10">
    <w:name w:val="heading 8"/>
    <w:basedOn w:val="1"/>
    <w:next w:val="1"/>
    <w:unhideWhenUsed/>
    <w:qFormat/>
    <w:uiPriority w:val="0"/>
    <w:pPr>
      <w:keepLines/>
      <w:numPr>
        <w:ilvl w:val="7"/>
        <w:numId w:val="1"/>
      </w:numPr>
      <w:outlineLvl w:val="7"/>
    </w:pPr>
    <w:rPr>
      <w:rFonts w:eastAsia="Kaiti SC"/>
    </w:rPr>
  </w:style>
  <w:style w:type="paragraph" w:styleId="11">
    <w:name w:val="heading 9"/>
    <w:basedOn w:val="1"/>
    <w:next w:val="1"/>
    <w:link w:val="67"/>
    <w:semiHidden/>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9">
    <w:name w:val="Body Text"/>
    <w:basedOn w:val="1"/>
    <w:link w:val="76"/>
    <w:qFormat/>
    <w:uiPriority w:val="0"/>
  </w:style>
  <w:style w:type="paragraph" w:styleId="12">
    <w:name w:val="annotation text"/>
    <w:basedOn w:val="1"/>
    <w:link w:val="74"/>
    <w:qFormat/>
    <w:uiPriority w:val="0"/>
    <w:pPr>
      <w:jc w:val="left"/>
    </w:pPr>
  </w:style>
  <w:style w:type="paragraph" w:styleId="13">
    <w:name w:val="Date"/>
    <w:basedOn w:val="1"/>
    <w:next w:val="1"/>
    <w:qFormat/>
    <w:uiPriority w:val="0"/>
    <w:pPr>
      <w:ind w:left="6000" w:leftChars="2500"/>
    </w:pPr>
  </w:style>
  <w:style w:type="paragraph" w:styleId="14">
    <w:name w:val="Balloon Text"/>
    <w:basedOn w:val="1"/>
    <w:qFormat/>
    <w:uiPriority w:val="0"/>
    <w:rPr>
      <w:sz w:val="18"/>
      <w:szCs w:val="18"/>
    </w:rPr>
  </w:style>
  <w:style w:type="paragraph" w:styleId="15">
    <w:name w:val="footer"/>
    <w:basedOn w:val="1"/>
    <w:link w:val="29"/>
    <w:qFormat/>
    <w:uiPriority w:val="0"/>
    <w:pPr>
      <w:tabs>
        <w:tab w:val="center" w:pos="4153"/>
        <w:tab w:val="right" w:pos="8306"/>
      </w:tabs>
      <w:snapToGrid w:val="0"/>
    </w:pPr>
  </w:style>
  <w:style w:type="paragraph" w:styleId="16">
    <w:name w:val="header"/>
    <w:basedOn w:val="1"/>
    <w:link w:val="30"/>
    <w:qFormat/>
    <w:uiPriority w:val="99"/>
    <w:pPr>
      <w:pBdr>
        <w:top w:val="none" w:color="auto" w:sz="0" w:space="1"/>
        <w:left w:val="none" w:color="auto" w:sz="0" w:space="4"/>
        <w:bottom w:val="none" w:color="auto" w:sz="0" w:space="1"/>
        <w:right w:val="none" w:color="auto" w:sz="0" w:space="4"/>
      </w:pBdr>
      <w:tabs>
        <w:tab w:val="center" w:pos="4153"/>
        <w:tab w:val="center" w:pos="4320"/>
        <w:tab w:val="right" w:pos="8306"/>
      </w:tabs>
    </w:pPr>
    <w:rPr>
      <w:rFonts w:cs="Times New Roman (正文 CS 字体)"/>
    </w:rPr>
  </w:style>
  <w:style w:type="paragraph" w:styleId="17">
    <w:name w:val="Signature"/>
    <w:basedOn w:val="1"/>
    <w:qFormat/>
    <w:uiPriority w:val="0"/>
    <w:pPr>
      <w:ind w:left="5040" w:leftChars="2100"/>
    </w:pPr>
  </w:style>
  <w:style w:type="paragraph" w:styleId="18">
    <w:name w:val="footnote text"/>
    <w:basedOn w:val="1"/>
    <w:link w:val="66"/>
    <w:qFormat/>
    <w:uiPriority w:val="0"/>
    <w:pPr>
      <w:snapToGrid w:val="0"/>
      <w:jc w:val="left"/>
    </w:pPr>
    <w:rPr>
      <w:sz w:val="18"/>
      <w:szCs w:val="18"/>
    </w:rPr>
  </w:style>
  <w:style w:type="paragraph" w:styleId="19">
    <w:name w:val="Title"/>
    <w:basedOn w:val="1"/>
    <w:next w:val="1"/>
    <w:link w:val="60"/>
    <w:qFormat/>
    <w:uiPriority w:val="0"/>
    <w:pPr>
      <w:numPr>
        <w:ilvl w:val="0"/>
        <w:numId w:val="2"/>
      </w:numPr>
      <w:spacing w:before="240" w:after="60"/>
      <w:ind w:left="1012" w:hanging="1012"/>
      <w:jc w:val="left"/>
      <w:outlineLvl w:val="0"/>
    </w:pPr>
    <w:rPr>
      <w:rFonts w:ascii="宋体" w:hAnsi="宋体" w:eastAsia="Times New Roman" w:cs="宋体"/>
      <w:b/>
      <w:bCs/>
      <w:szCs w:val="32"/>
    </w:rPr>
  </w:style>
  <w:style w:type="paragraph" w:styleId="20">
    <w:name w:val="annotation subject"/>
    <w:basedOn w:val="12"/>
    <w:next w:val="12"/>
    <w:link w:val="75"/>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qFormat/>
    <w:uiPriority w:val="0"/>
    <w:rPr>
      <w:color w:val="954F72" w:themeColor="followedHyperlink"/>
      <w:u w:val="single"/>
      <w14:textFill>
        <w14:solidFill>
          <w14:schemeClr w14:val="folHlink"/>
        </w14:solidFill>
      </w14:textFill>
    </w:rPr>
  </w:style>
  <w:style w:type="character" w:styleId="25">
    <w:name w:val="Hyperlink"/>
    <w:qFormat/>
    <w:uiPriority w:val="0"/>
    <w:rPr>
      <w:color w:val="0432FF"/>
      <w:u w:val="single"/>
    </w:rPr>
  </w:style>
  <w:style w:type="character" w:styleId="26">
    <w:name w:val="annotation reference"/>
    <w:basedOn w:val="23"/>
    <w:qFormat/>
    <w:uiPriority w:val="0"/>
    <w:rPr>
      <w:sz w:val="21"/>
      <w:szCs w:val="21"/>
    </w:rPr>
  </w:style>
  <w:style w:type="character" w:customStyle="1" w:styleId="27">
    <w:name w:val="标题 1 字符"/>
    <w:basedOn w:val="23"/>
    <w:link w:val="2"/>
    <w:qFormat/>
    <w:uiPriority w:val="0"/>
    <w:rPr>
      <w:rFonts w:ascii="Times New Roman" w:hAnsi="Times New Roman" w:eastAsia="楷体"/>
      <w:sz w:val="24"/>
      <w:szCs w:val="24"/>
    </w:rPr>
  </w:style>
  <w:style w:type="character" w:customStyle="1" w:styleId="28">
    <w:name w:val="标题 2 字符"/>
    <w:basedOn w:val="23"/>
    <w:link w:val="3"/>
    <w:qFormat/>
    <w:uiPriority w:val="0"/>
    <w:rPr>
      <w:rFonts w:ascii="Times New Roman" w:hAnsi="Times New Roman" w:eastAsia="楷体" w:cs="Times New Roman (标题 CS)"/>
      <w:sz w:val="24"/>
      <w:szCs w:val="24"/>
    </w:rPr>
  </w:style>
  <w:style w:type="character" w:customStyle="1" w:styleId="29">
    <w:name w:val="页脚 字符"/>
    <w:basedOn w:val="23"/>
    <w:link w:val="15"/>
    <w:qFormat/>
    <w:uiPriority w:val="0"/>
    <w:rPr>
      <w:rFonts w:ascii="Times New Roman" w:hAnsi="Times New Roman" w:eastAsia="楷体"/>
      <w:kern w:val="2"/>
      <w:sz w:val="24"/>
      <w:szCs w:val="24"/>
    </w:rPr>
  </w:style>
  <w:style w:type="character" w:customStyle="1" w:styleId="30">
    <w:name w:val="页眉 字符"/>
    <w:basedOn w:val="23"/>
    <w:link w:val="16"/>
    <w:qFormat/>
    <w:uiPriority w:val="99"/>
    <w:rPr>
      <w:rFonts w:ascii="Times New Roman" w:hAnsi="Times New Roman" w:eastAsia="楷体" w:cs="Times New Roman (正文 CS 字体)"/>
      <w:kern w:val="2"/>
      <w:sz w:val="24"/>
      <w:szCs w:val="24"/>
    </w:rPr>
  </w:style>
  <w:style w:type="paragraph" w:customStyle="1" w:styleId="31">
    <w:name w:val="正文-MLA"/>
    <w:basedOn w:val="1"/>
    <w:qFormat/>
    <w:uiPriority w:val="0"/>
    <w:pPr>
      <w:spacing w:line="480" w:lineRule="auto"/>
      <w:ind w:firstLine="480" w:firstLineChars="200"/>
      <w:jc w:val="left"/>
    </w:pPr>
  </w:style>
  <w:style w:type="paragraph" w:customStyle="1" w:styleId="32">
    <w:name w:val="样式a"/>
    <w:basedOn w:val="8"/>
    <w:next w:val="33"/>
    <w:qFormat/>
    <w:uiPriority w:val="0"/>
    <w:pPr>
      <w:numPr>
        <w:ilvl w:val="2"/>
        <w:numId w:val="3"/>
      </w:numPr>
      <w:spacing w:after="0" w:line="340" w:lineRule="exact"/>
    </w:pPr>
    <w:rPr>
      <w:rFonts w:eastAsia="Times New Roman" w:cs="宋体"/>
    </w:rPr>
  </w:style>
  <w:style w:type="paragraph" w:customStyle="1" w:styleId="33">
    <w:name w:val="正文(a)"/>
    <w:basedOn w:val="1"/>
    <w:qFormat/>
    <w:uiPriority w:val="0"/>
    <w:pPr>
      <w:tabs>
        <w:tab w:val="left" w:pos="1276"/>
      </w:tabs>
      <w:ind w:left="851"/>
    </w:pPr>
    <w:rPr>
      <w:rFonts w:eastAsia="Times New Roman"/>
    </w:rPr>
  </w:style>
  <w:style w:type="paragraph" w:customStyle="1" w:styleId="34">
    <w:name w:val="1.1"/>
    <w:basedOn w:val="1"/>
    <w:next w:val="35"/>
    <w:qFormat/>
    <w:uiPriority w:val="0"/>
    <w:pPr>
      <w:numPr>
        <w:ilvl w:val="1"/>
        <w:numId w:val="4"/>
      </w:numPr>
    </w:pPr>
    <w:rPr>
      <w:rFonts w:eastAsia="Times New Roman"/>
    </w:rPr>
  </w:style>
  <w:style w:type="paragraph" w:customStyle="1" w:styleId="35">
    <w:name w:val="正文1.1"/>
    <w:basedOn w:val="1"/>
    <w:qFormat/>
    <w:uiPriority w:val="0"/>
    <w:pPr>
      <w:tabs>
        <w:tab w:val="left" w:pos="424"/>
      </w:tabs>
      <w:ind w:left="425"/>
    </w:pPr>
  </w:style>
  <w:style w:type="paragraph" w:customStyle="1" w:styleId="36">
    <w:name w:val="Section 1"/>
    <w:basedOn w:val="1"/>
    <w:next w:val="1"/>
    <w:qFormat/>
    <w:uiPriority w:val="0"/>
    <w:pPr>
      <w:numPr>
        <w:ilvl w:val="0"/>
        <w:numId w:val="4"/>
      </w:numPr>
    </w:pPr>
    <w:rPr>
      <w:rFonts w:hAnsi="Times New Roman Bold" w:eastAsia="Times New Roman" w:cs="Times New Roman (正文 CS 字体)"/>
      <w:b/>
    </w:rPr>
  </w:style>
  <w:style w:type="paragraph" w:customStyle="1" w:styleId="37">
    <w:name w:val="正文加粗"/>
    <w:basedOn w:val="1"/>
    <w:qFormat/>
    <w:uiPriority w:val="0"/>
    <w:rPr>
      <w:b/>
    </w:rPr>
  </w:style>
  <w:style w:type="paragraph" w:customStyle="1" w:styleId="38">
    <w:name w:val="A-"/>
    <w:basedOn w:val="1"/>
    <w:link w:val="58"/>
    <w:qFormat/>
    <w:uiPriority w:val="0"/>
    <w:pPr>
      <w:ind w:left="709"/>
    </w:pPr>
  </w:style>
  <w:style w:type="paragraph" w:customStyle="1" w:styleId="39">
    <w:name w:val="B"/>
    <w:basedOn w:val="1"/>
    <w:qFormat/>
    <w:uiPriority w:val="0"/>
    <w:pPr>
      <w:numPr>
        <w:ilvl w:val="1"/>
        <w:numId w:val="5"/>
      </w:numPr>
      <w:tabs>
        <w:tab w:val="left" w:pos="709"/>
      </w:tabs>
      <w:spacing w:after="240"/>
      <w:ind w:left="709" w:hanging="709"/>
      <w:outlineLvl w:val="1"/>
    </w:pPr>
    <w:rPr>
      <w:rFonts w:cs="Times New Roman (正文 CS 字体)"/>
    </w:rPr>
  </w:style>
  <w:style w:type="paragraph" w:customStyle="1" w:styleId="40">
    <w:name w:val="C"/>
    <w:basedOn w:val="1"/>
    <w:qFormat/>
    <w:uiPriority w:val="0"/>
    <w:pPr>
      <w:numPr>
        <w:ilvl w:val="2"/>
        <w:numId w:val="5"/>
      </w:numPr>
      <w:ind w:left="709" w:hanging="709"/>
    </w:pPr>
    <w:rPr>
      <w:rFonts w:cs="Times New Roman (正文 CS 字体)"/>
    </w:rPr>
  </w:style>
  <w:style w:type="paragraph" w:customStyle="1" w:styleId="41">
    <w:name w:val="D"/>
    <w:basedOn w:val="1"/>
    <w:link w:val="57"/>
    <w:qFormat/>
    <w:uiPriority w:val="0"/>
    <w:pPr>
      <w:numPr>
        <w:ilvl w:val="3"/>
        <w:numId w:val="5"/>
      </w:numPr>
      <w:tabs>
        <w:tab w:val="left" w:pos="2268"/>
      </w:tabs>
      <w:ind w:left="1276" w:hanging="567"/>
    </w:pPr>
    <w:rPr>
      <w:rFonts w:cs="Times New Roman (正文 CS 字体)"/>
    </w:rPr>
  </w:style>
  <w:style w:type="paragraph" w:customStyle="1" w:styleId="42">
    <w:name w:val="E"/>
    <w:basedOn w:val="1"/>
    <w:qFormat/>
    <w:uiPriority w:val="0"/>
    <w:pPr>
      <w:numPr>
        <w:ilvl w:val="4"/>
        <w:numId w:val="5"/>
      </w:numPr>
      <w:ind w:left="1843" w:hanging="567"/>
    </w:pPr>
    <w:rPr>
      <w:rFonts w:cs="Times New Roman (正文 CS 字体)"/>
    </w:rPr>
  </w:style>
  <w:style w:type="paragraph" w:customStyle="1" w:styleId="43">
    <w:name w:val="A"/>
    <w:basedOn w:val="1"/>
    <w:qFormat/>
    <w:uiPriority w:val="0"/>
    <w:pPr>
      <w:numPr>
        <w:ilvl w:val="0"/>
        <w:numId w:val="5"/>
      </w:numPr>
      <w:tabs>
        <w:tab w:val="left" w:pos="709"/>
      </w:tabs>
      <w:spacing w:before="240" w:after="240"/>
      <w:ind w:left="709" w:hanging="709"/>
      <w:outlineLvl w:val="0"/>
    </w:pPr>
    <w:rPr>
      <w:rFonts w:cs="Times New Roman (正文 CS 字体)"/>
      <w:b/>
    </w:rPr>
  </w:style>
  <w:style w:type="paragraph" w:customStyle="1" w:styleId="44">
    <w:name w:val="F"/>
    <w:basedOn w:val="38"/>
    <w:link w:val="59"/>
    <w:qFormat/>
    <w:uiPriority w:val="0"/>
    <w:pPr>
      <w:numPr>
        <w:ilvl w:val="0"/>
        <w:numId w:val="6"/>
      </w:numPr>
      <w:tabs>
        <w:tab w:val="clear" w:pos="851"/>
      </w:tabs>
      <w:ind w:left="1062" w:leftChars="768" w:hanging="294" w:hangingChars="294"/>
    </w:pPr>
  </w:style>
  <w:style w:type="paragraph" w:customStyle="1" w:styleId="45">
    <w:name w:val="标题[1]"/>
    <w:basedOn w:val="1"/>
    <w:qFormat/>
    <w:uiPriority w:val="0"/>
    <w:pPr>
      <w:numPr>
        <w:ilvl w:val="0"/>
        <w:numId w:val="7"/>
      </w:numPr>
    </w:pPr>
  </w:style>
  <w:style w:type="paragraph" w:customStyle="1" w:styleId="46">
    <w:name w:val="正文[1.1]"/>
    <w:basedOn w:val="1"/>
    <w:qFormat/>
    <w:uiPriority w:val="0"/>
    <w:pPr>
      <w:numPr>
        <w:ilvl w:val="1"/>
        <w:numId w:val="7"/>
      </w:numPr>
    </w:pPr>
    <w:rPr>
      <w:rFonts w:cs="Times New Roman (正文 CS 字体)"/>
    </w:rPr>
  </w:style>
  <w:style w:type="paragraph" w:customStyle="1" w:styleId="47">
    <w:name w:val="正文[(a)]"/>
    <w:basedOn w:val="1"/>
    <w:qFormat/>
    <w:uiPriority w:val="0"/>
    <w:pPr>
      <w:numPr>
        <w:ilvl w:val="2"/>
        <w:numId w:val="8"/>
      </w:numPr>
    </w:pPr>
    <w:rPr>
      <w:rFonts w:cs="Times New Roman (正文 CS 字体)"/>
    </w:rPr>
  </w:style>
  <w:style w:type="paragraph" w:customStyle="1" w:styleId="48">
    <w:name w:val="-标题[1]"/>
    <w:basedOn w:val="1"/>
    <w:qFormat/>
    <w:uiPriority w:val="0"/>
    <w:pPr>
      <w:numPr>
        <w:ilvl w:val="0"/>
        <w:numId w:val="9"/>
      </w:numPr>
      <w:ind w:left="340" w:hanging="340"/>
    </w:pPr>
  </w:style>
  <w:style w:type="paragraph" w:customStyle="1" w:styleId="49">
    <w:name w:val="无间隔1"/>
    <w:basedOn w:val="48"/>
    <w:qFormat/>
    <w:uiPriority w:val="0"/>
  </w:style>
  <w:style w:type="paragraph" w:customStyle="1" w:styleId="50">
    <w:name w:val="-正文粗"/>
    <w:basedOn w:val="1"/>
    <w:next w:val="1"/>
    <w:qFormat/>
    <w:uiPriority w:val="0"/>
    <w:rPr>
      <w:rFonts w:cs="Times New Roman (正文 CS 字体)"/>
      <w:b/>
    </w:rPr>
  </w:style>
  <w:style w:type="paragraph" w:customStyle="1" w:styleId="51">
    <w:name w:val="-落款"/>
    <w:basedOn w:val="1"/>
    <w:qFormat/>
    <w:uiPriority w:val="0"/>
    <w:pPr>
      <w:jc w:val="right"/>
    </w:pPr>
  </w:style>
  <w:style w:type="paragraph" w:customStyle="1" w:styleId="52">
    <w:name w:val="F表格内容"/>
    <w:basedOn w:val="1"/>
    <w:qFormat/>
    <w:uiPriority w:val="0"/>
    <w:pPr>
      <w:spacing w:before="60" w:after="60"/>
      <w:jc w:val="center"/>
    </w:pPr>
  </w:style>
  <w:style w:type="paragraph" w:customStyle="1" w:styleId="53">
    <w:name w:val="G附件"/>
    <w:basedOn w:val="54"/>
    <w:qFormat/>
    <w:uiPriority w:val="0"/>
    <w:pPr>
      <w:numPr>
        <w:ilvl w:val="5"/>
        <w:numId w:val="10"/>
      </w:numPr>
      <w:ind w:left="1843" w:hanging="1843" w:firstLineChars="0"/>
    </w:pPr>
    <w:rPr>
      <w:b/>
    </w:rPr>
  </w:style>
  <w:style w:type="paragraph" w:styleId="54">
    <w:name w:val="List Paragraph"/>
    <w:basedOn w:val="1"/>
    <w:qFormat/>
    <w:uiPriority w:val="34"/>
    <w:pPr>
      <w:ind w:firstLine="420" w:firstLineChars="200"/>
    </w:pPr>
  </w:style>
  <w:style w:type="paragraph" w:customStyle="1" w:styleId="55">
    <w:name w:val="G脚注"/>
    <w:basedOn w:val="18"/>
    <w:qFormat/>
    <w:uiPriority w:val="0"/>
    <w:pPr>
      <w:spacing w:after="40"/>
      <w:ind w:left="197" w:hanging="197" w:hangingChars="82"/>
    </w:pPr>
    <w:rPr>
      <w:rFonts w:cs="Times New Roman (正文 CS 字体)"/>
    </w:rPr>
  </w:style>
  <w:style w:type="table" w:customStyle="1" w:styleId="56">
    <w:name w:val="网格型2"/>
    <w:basedOn w:val="21"/>
    <w:qFormat/>
    <w:uiPriority w:val="39"/>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
    <w:name w:val="D 字符"/>
    <w:basedOn w:val="23"/>
    <w:link w:val="41"/>
    <w:qFormat/>
    <w:uiPriority w:val="0"/>
    <w:rPr>
      <w:rFonts w:ascii="Times New Roman" w:hAnsi="Times New Roman" w:eastAsia="楷体" w:cs="Times New Roman (正文 CS 字体)"/>
      <w:kern w:val="2"/>
      <w:sz w:val="24"/>
      <w:szCs w:val="24"/>
    </w:rPr>
  </w:style>
  <w:style w:type="character" w:customStyle="1" w:styleId="58">
    <w:name w:val="A- 字符"/>
    <w:basedOn w:val="23"/>
    <w:link w:val="38"/>
    <w:qFormat/>
    <w:uiPriority w:val="0"/>
    <w:rPr>
      <w:rFonts w:ascii="Times New Roman" w:hAnsi="Times New Roman" w:eastAsia="楷体"/>
      <w:kern w:val="2"/>
      <w:sz w:val="24"/>
      <w:szCs w:val="24"/>
    </w:rPr>
  </w:style>
  <w:style w:type="character" w:customStyle="1" w:styleId="59">
    <w:name w:val="F 字符"/>
    <w:basedOn w:val="58"/>
    <w:link w:val="44"/>
    <w:qFormat/>
    <w:uiPriority w:val="0"/>
    <w:rPr>
      <w:rFonts w:ascii="Times New Roman" w:hAnsi="Times New Roman" w:eastAsia="楷体" w:cs="Times New Roman"/>
      <w:kern w:val="2"/>
      <w:sz w:val="24"/>
      <w:szCs w:val="24"/>
    </w:rPr>
  </w:style>
  <w:style w:type="character" w:customStyle="1" w:styleId="60">
    <w:name w:val="标题 字符"/>
    <w:basedOn w:val="23"/>
    <w:link w:val="19"/>
    <w:qFormat/>
    <w:uiPriority w:val="0"/>
    <w:rPr>
      <w:rFonts w:ascii="宋体" w:hAnsi="宋体" w:eastAsia="Times New Roman" w:cs="宋体"/>
      <w:b/>
      <w:bCs/>
      <w:kern w:val="2"/>
      <w:sz w:val="24"/>
      <w:szCs w:val="32"/>
    </w:rPr>
  </w:style>
  <w:style w:type="character" w:customStyle="1" w:styleId="61">
    <w:name w:val="标题 3 字符"/>
    <w:basedOn w:val="28"/>
    <w:link w:val="4"/>
    <w:qFormat/>
    <w:uiPriority w:val="0"/>
    <w:rPr>
      <w:rFonts w:ascii="Times New Roman" w:hAnsi="Times New Roman" w:eastAsia="楷体" w:cs="Times New Roman"/>
      <w:sz w:val="24"/>
      <w:szCs w:val="24"/>
    </w:rPr>
  </w:style>
  <w:style w:type="character" w:customStyle="1" w:styleId="62">
    <w:name w:val="标题 4 字符"/>
    <w:basedOn w:val="61"/>
    <w:link w:val="5"/>
    <w:qFormat/>
    <w:uiPriority w:val="0"/>
    <w:rPr>
      <w:rFonts w:ascii="Times New Roman" w:hAnsi="Times New Roman" w:eastAsia="楷体" w:cs="Times New Roman"/>
      <w:kern w:val="2"/>
      <w:sz w:val="24"/>
      <w:szCs w:val="24"/>
    </w:rPr>
  </w:style>
  <w:style w:type="character" w:customStyle="1" w:styleId="63">
    <w:name w:val="标题 5 字符"/>
    <w:basedOn w:val="62"/>
    <w:link w:val="6"/>
    <w:qFormat/>
    <w:uiPriority w:val="0"/>
    <w:rPr>
      <w:rFonts w:ascii="Times New Roman" w:hAnsi="Times New Roman" w:eastAsia="楷体" w:cs="Times New Roman (正文 CS 字体)"/>
      <w:kern w:val="2"/>
      <w:sz w:val="24"/>
      <w:szCs w:val="24"/>
    </w:rPr>
  </w:style>
  <w:style w:type="character" w:customStyle="1" w:styleId="64">
    <w:name w:val="标题 6 字符"/>
    <w:basedOn w:val="63"/>
    <w:link w:val="7"/>
    <w:qFormat/>
    <w:uiPriority w:val="0"/>
    <w:rPr>
      <w:rFonts w:ascii="Times New Roman" w:hAnsi="Times New Roman" w:eastAsia="楷体" w:cs="Times New Roman (正文 CS 字体)"/>
      <w:kern w:val="2"/>
      <w:sz w:val="24"/>
      <w:szCs w:val="24"/>
    </w:rPr>
  </w:style>
  <w:style w:type="character" w:customStyle="1" w:styleId="65">
    <w:name w:val="标题 7 字符"/>
    <w:basedOn w:val="64"/>
    <w:link w:val="8"/>
    <w:qFormat/>
    <w:uiPriority w:val="0"/>
    <w:rPr>
      <w:rFonts w:ascii="Times New Roman" w:hAnsi="Times New Roman" w:eastAsia="楷体" w:cs="Times New Roman (正文 CS 字体)"/>
      <w:kern w:val="2"/>
      <w:sz w:val="24"/>
      <w:szCs w:val="28"/>
    </w:rPr>
  </w:style>
  <w:style w:type="character" w:customStyle="1" w:styleId="66">
    <w:name w:val="脚注文本 字符"/>
    <w:basedOn w:val="23"/>
    <w:link w:val="18"/>
    <w:qFormat/>
    <w:uiPriority w:val="0"/>
    <w:rPr>
      <w:rFonts w:ascii="Times New Roman" w:hAnsi="Times New Roman" w:eastAsia="楷体"/>
      <w:kern w:val="2"/>
      <w:sz w:val="18"/>
      <w:szCs w:val="18"/>
    </w:rPr>
  </w:style>
  <w:style w:type="character" w:customStyle="1" w:styleId="67">
    <w:name w:val="标题 9 字符"/>
    <w:basedOn w:val="23"/>
    <w:link w:val="11"/>
    <w:semiHidden/>
    <w:qFormat/>
    <w:uiPriority w:val="0"/>
    <w:rPr>
      <w:rFonts w:asciiTheme="majorHAnsi" w:hAnsiTheme="majorHAnsi" w:eastAsiaTheme="majorEastAsia" w:cstheme="majorBidi"/>
      <w:kern w:val="2"/>
      <w:sz w:val="21"/>
      <w:szCs w:val="21"/>
    </w:rPr>
  </w:style>
  <w:style w:type="character" w:customStyle="1" w:styleId="68">
    <w:name w:val="D Char"/>
    <w:basedOn w:val="23"/>
    <w:qFormat/>
    <w:uiPriority w:val="0"/>
    <w:rPr>
      <w:kern w:val="2"/>
      <w:sz w:val="24"/>
      <w:szCs w:val="24"/>
    </w:rPr>
  </w:style>
  <w:style w:type="paragraph" w:customStyle="1" w:styleId="69">
    <w:name w:val="G01"/>
    <w:basedOn w:val="1"/>
    <w:qFormat/>
    <w:uiPriority w:val="0"/>
    <w:pPr>
      <w:numPr>
        <w:ilvl w:val="0"/>
        <w:numId w:val="11"/>
      </w:numPr>
      <w:outlineLvl w:val="0"/>
    </w:pPr>
    <w:rPr>
      <w:b/>
      <w:bCs/>
      <w:szCs w:val="32"/>
    </w:rPr>
  </w:style>
  <w:style w:type="paragraph" w:customStyle="1" w:styleId="70">
    <w:name w:val="G02"/>
    <w:basedOn w:val="1"/>
    <w:qFormat/>
    <w:uiPriority w:val="0"/>
    <w:pPr>
      <w:numPr>
        <w:ilvl w:val="0"/>
        <w:numId w:val="12"/>
      </w:numPr>
      <w:outlineLvl w:val="0"/>
    </w:pPr>
    <w:rPr>
      <w:b/>
      <w:bCs/>
      <w:smallCaps/>
      <w:szCs w:val="32"/>
    </w:rPr>
  </w:style>
  <w:style w:type="paragraph" w:customStyle="1" w:styleId="71">
    <w:name w:val="G03"/>
    <w:basedOn w:val="69"/>
    <w:qFormat/>
    <w:uiPriority w:val="0"/>
    <w:pPr>
      <w:numPr>
        <w:numId w:val="13"/>
      </w:numPr>
    </w:pPr>
    <w:rPr>
      <w:smallCaps/>
    </w:rPr>
  </w:style>
  <w:style w:type="paragraph" w:styleId="72">
    <w:name w:val="No Spacing"/>
    <w:qFormat/>
    <w:uiPriority w:val="1"/>
    <w:pPr>
      <w:ind w:left="148" w:hanging="148"/>
      <w:jc w:val="both"/>
    </w:pPr>
    <w:rPr>
      <w:rFonts w:ascii="Times New Roman" w:hAnsi="Times New Roman" w:eastAsia="楷体" w:cs="Times New Roman"/>
      <w:kern w:val="2"/>
      <w:sz w:val="24"/>
      <w:szCs w:val="24"/>
      <w:lang w:val="en-US" w:eastAsia="zh-CN" w:bidi="ar-SA"/>
    </w:rPr>
  </w:style>
  <w:style w:type="paragraph" w:customStyle="1" w:styleId="73">
    <w:name w:val="修订1"/>
    <w:hidden/>
    <w:semiHidden/>
    <w:qFormat/>
    <w:uiPriority w:val="99"/>
    <w:rPr>
      <w:rFonts w:ascii="Times New Roman" w:hAnsi="Times New Roman" w:eastAsia="楷体" w:cs="Times New Roman"/>
      <w:kern w:val="2"/>
      <w:sz w:val="24"/>
      <w:szCs w:val="24"/>
      <w:lang w:val="en-US" w:eastAsia="zh-CN" w:bidi="ar-SA"/>
    </w:rPr>
  </w:style>
  <w:style w:type="character" w:customStyle="1" w:styleId="74">
    <w:name w:val="批注文字 字符"/>
    <w:basedOn w:val="23"/>
    <w:link w:val="12"/>
    <w:qFormat/>
    <w:uiPriority w:val="0"/>
    <w:rPr>
      <w:rFonts w:ascii="Times New Roman" w:hAnsi="Times New Roman" w:eastAsia="楷体" w:cs="Times New Roman"/>
      <w:kern w:val="2"/>
      <w:sz w:val="24"/>
      <w:szCs w:val="24"/>
    </w:rPr>
  </w:style>
  <w:style w:type="character" w:customStyle="1" w:styleId="75">
    <w:name w:val="批注主题 字符"/>
    <w:basedOn w:val="74"/>
    <w:link w:val="20"/>
    <w:qFormat/>
    <w:uiPriority w:val="0"/>
    <w:rPr>
      <w:rFonts w:ascii="Times New Roman" w:hAnsi="Times New Roman" w:eastAsia="楷体" w:cs="Times New Roman"/>
      <w:b/>
      <w:bCs/>
      <w:kern w:val="2"/>
      <w:sz w:val="24"/>
      <w:szCs w:val="24"/>
    </w:rPr>
  </w:style>
  <w:style w:type="character" w:customStyle="1" w:styleId="76">
    <w:name w:val="正文文本 字符"/>
    <w:basedOn w:val="23"/>
    <w:link w:val="9"/>
    <w:qFormat/>
    <w:uiPriority w:val="0"/>
    <w:rPr>
      <w:rFonts w:ascii="Times New Roman" w:hAnsi="Times New Roman" w:eastAsia="楷体" w:cs="Times New Roman"/>
      <w:kern w:val="2"/>
      <w:sz w:val="24"/>
      <w:szCs w:val="24"/>
    </w:rPr>
  </w:style>
  <w:style w:type="paragraph" w:customStyle="1" w:styleId="77">
    <w:name w:val="A+"/>
    <w:basedOn w:val="1"/>
    <w:qFormat/>
    <w:uiPriority w:val="0"/>
    <w:pPr>
      <w:spacing w:before="120"/>
      <w:ind w:left="709"/>
    </w:pPr>
  </w:style>
  <w:style w:type="paragraph" w:customStyle="1" w:styleId="78">
    <w:name w:val="Revision"/>
    <w:hidden/>
    <w:unhideWhenUsed/>
    <w:qFormat/>
    <w:uiPriority w:val="99"/>
    <w:rPr>
      <w:rFonts w:ascii="Times New Roman" w:hAnsi="Times New Roman" w:eastAsia="楷体" w:cs="Times New Roman"/>
      <w:kern w:val="2"/>
      <w:sz w:val="24"/>
      <w:szCs w:val="24"/>
      <w:lang w:val="en-US" w:eastAsia="zh-CN" w:bidi="ar-SA"/>
    </w:rPr>
  </w:style>
  <w:style w:type="paragraph" w:customStyle="1" w:styleId="79">
    <w:name w:val="T01"/>
    <w:basedOn w:val="1"/>
    <w:qFormat/>
    <w:uiPriority w:val="0"/>
    <w:pPr>
      <w:widowControl w:val="0"/>
      <w:numPr>
        <w:ilvl w:val="0"/>
        <w:numId w:val="14"/>
      </w:numPr>
      <w:spacing w:after="0"/>
      <w:jc w:val="left"/>
    </w:pPr>
    <w:rPr>
      <w:rFonts w:cstheme="minorBidi"/>
    </w:rPr>
  </w:style>
  <w:style w:type="paragraph" w:customStyle="1" w:styleId="80">
    <w:name w:val="T02"/>
    <w:basedOn w:val="54"/>
    <w:qFormat/>
    <w:uiPriority w:val="0"/>
    <w:pPr>
      <w:widowControl w:val="0"/>
      <w:numPr>
        <w:ilvl w:val="1"/>
        <w:numId w:val="14"/>
      </w:numPr>
      <w:spacing w:after="0"/>
      <w:ind w:firstLineChars="0"/>
      <w:jc w:val="left"/>
    </w:pPr>
    <w:rPr>
      <w:rFonts w:cstheme="minorBidi"/>
    </w:rPr>
  </w:style>
  <w:style w:type="paragraph" w:customStyle="1" w:styleId="81">
    <w:name w:val="T03"/>
    <w:basedOn w:val="54"/>
    <w:qFormat/>
    <w:uiPriority w:val="0"/>
    <w:pPr>
      <w:widowControl w:val="0"/>
      <w:numPr>
        <w:ilvl w:val="2"/>
        <w:numId w:val="14"/>
      </w:numPr>
      <w:spacing w:after="0"/>
      <w:ind w:firstLineChars="0"/>
      <w:jc w:val="left"/>
    </w:pPr>
    <w:rPr>
      <w:rFonts w:cstheme="minorBidi"/>
    </w:rPr>
  </w:style>
  <w:style w:type="paragraph" w:customStyle="1" w:styleId="82">
    <w:name w:val="T04"/>
    <w:basedOn w:val="54"/>
    <w:link w:val="83"/>
    <w:qFormat/>
    <w:uiPriority w:val="0"/>
    <w:pPr>
      <w:widowControl w:val="0"/>
      <w:numPr>
        <w:ilvl w:val="3"/>
        <w:numId w:val="14"/>
      </w:numPr>
      <w:spacing w:after="0"/>
      <w:ind w:firstLineChars="0"/>
      <w:jc w:val="left"/>
    </w:pPr>
    <w:rPr>
      <w:rFonts w:cstheme="minorBidi"/>
    </w:rPr>
  </w:style>
  <w:style w:type="character" w:customStyle="1" w:styleId="83">
    <w:name w:val="T04 字符"/>
    <w:basedOn w:val="23"/>
    <w:link w:val="82"/>
    <w:qFormat/>
    <w:uiPriority w:val="0"/>
    <w:rPr>
      <w:rFonts w:ascii="Times New Roman" w:hAnsi="Times New Roman" w:eastAsia="楷体"/>
      <w:kern w:val="2"/>
      <w:sz w:val="24"/>
      <w:szCs w:val="24"/>
    </w:rPr>
  </w:style>
  <w:style w:type="paragraph" w:customStyle="1" w:styleId="84">
    <w:name w:val="T05"/>
    <w:basedOn w:val="41"/>
    <w:qFormat/>
    <w:uiPriority w:val="0"/>
    <w:pPr>
      <w:widowControl w:val="0"/>
      <w:numPr>
        <w:ilvl w:val="4"/>
        <w:numId w:val="14"/>
      </w:numPr>
      <w:spacing w:before="120"/>
    </w:pPr>
    <w:rPr>
      <w:rFonts w:cstheme="minorBidi"/>
    </w:rPr>
  </w:style>
  <w:style w:type="paragraph" w:customStyle="1" w:styleId="85">
    <w:name w:val="T06"/>
    <w:basedOn w:val="41"/>
    <w:qFormat/>
    <w:uiPriority w:val="0"/>
    <w:pPr>
      <w:widowControl w:val="0"/>
      <w:numPr>
        <w:ilvl w:val="5"/>
        <w:numId w:val="14"/>
      </w:numPr>
      <w:tabs>
        <w:tab w:val="left" w:pos="0"/>
        <w:tab w:val="clear" w:pos="2268"/>
      </w:tabs>
      <w:spacing w:before="120"/>
    </w:pPr>
    <w:rPr>
      <w:rFonts w:cstheme="minorBidi"/>
    </w:rPr>
  </w:style>
  <w:style w:type="paragraph" w:customStyle="1" w:styleId="86">
    <w:name w:val="T07"/>
    <w:basedOn w:val="41"/>
    <w:qFormat/>
    <w:uiPriority w:val="0"/>
    <w:pPr>
      <w:widowControl w:val="0"/>
      <w:numPr>
        <w:ilvl w:val="6"/>
        <w:numId w:val="14"/>
      </w:numPr>
      <w:spacing w:before="120"/>
    </w:pPr>
    <w:rPr>
      <w:rFonts w:cstheme="minorBidi"/>
    </w:rPr>
  </w:style>
  <w:style w:type="table" w:customStyle="1" w:styleId="87">
    <w:name w:val="网格型1"/>
    <w:basedOn w:val="21"/>
    <w:qFormat/>
    <w:locked/>
    <w:uiPriority w:val="0"/>
    <w:rPr>
      <w:rFonts w:ascii="Times New Roman" w:hAnsi="Times New Roman" w:eastAsia="楷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8">
    <w:name w:val="Unresolved Mention"/>
    <w:basedOn w:val="2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35A1B-1A73-E343-99CC-899BCDF66ED5}">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1054</Words>
  <Characters>1104</Characters>
  <Lines>9</Lines>
  <Paragraphs>2</Paragraphs>
  <TotalTime>0</TotalTime>
  <ScaleCrop>false</ScaleCrop>
  <LinksUpToDate>false</LinksUpToDate>
  <CharactersWithSpaces>1104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2025-12-05T08:09:00Z</dcterms:created>
  <dc:creator>Reviewer</dc:creator>
  <cp:lastModifiedBy>祥云掌柜</cp:lastModifiedBy>
  <cp:lastPrinted>2024-09-25T07:59:00Z</cp:lastPrinted>
  <dcterms:modified xsi:type="dcterms:W3CDTF">2025-12-27T03:34:31Z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B45931D6DC8E49B997AE126394379BE1_13</vt:lpwstr>
  </property>
  <property fmtid="{D5CDD505-2E9C-101B-9397-08002B2CF9AE}" pid="4" name="KSOTemplateDocerSaveRecord">
    <vt:lpwstr>eyJoZGlkIjoiZGY4NDFjYzEzZThkMzg0NTUwZDczODIyNTJmY2JjN2YiLCJ1c2VySWQiOiI1NDgyNTUyODEifQ==</vt:lpwstr>
  </property>
</Properties>
</file>